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3E" w:rsidRPr="0043793E" w:rsidRDefault="0043793E" w:rsidP="0043793E">
      <w:pPr>
        <w:keepNext/>
        <w:tabs>
          <w:tab w:val="left" w:pos="3402"/>
        </w:tabs>
        <w:spacing w:after="0" w:line="300" w:lineRule="auto"/>
        <w:jc w:val="right"/>
        <w:outlineLvl w:val="1"/>
        <w:rPr>
          <w:rFonts w:ascii="Franklin Gothic Book" w:eastAsia="Times New Roman" w:hAnsi="Franklin Gothic Book" w:cs="Times New Roman"/>
          <w:b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lang w:eastAsia="pl-PL"/>
        </w:rPr>
        <w:t>Załącznik nr 1 do Części I SIWZ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93E" w:rsidRPr="0043793E" w:rsidTr="0043793E">
        <w:tc>
          <w:tcPr>
            <w:tcW w:w="9212" w:type="dxa"/>
            <w:shd w:val="clear" w:color="auto" w:fill="F2F2F2"/>
          </w:tcPr>
          <w:p w:rsidR="0043793E" w:rsidRPr="0043793E" w:rsidRDefault="0043793E" w:rsidP="0043793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>FORMULARZ „OFERTA”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622"/>
      </w:tblGrid>
      <w:tr w:rsidR="0043793E" w:rsidRPr="0043793E" w:rsidTr="00833CE5">
        <w:tc>
          <w:tcPr>
            <w:tcW w:w="4889" w:type="dxa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4890" w:type="dxa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89" w:type="dxa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(Nazwa Wykonawcy)</w:t>
            </w:r>
          </w:p>
        </w:tc>
        <w:tc>
          <w:tcPr>
            <w:tcW w:w="4890" w:type="dxa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89" w:type="dxa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Nr ..................................................</w:t>
            </w:r>
          </w:p>
        </w:tc>
        <w:tc>
          <w:tcPr>
            <w:tcW w:w="4890" w:type="dxa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z dnia .........................</w:t>
            </w:r>
          </w:p>
        </w:tc>
      </w:tr>
      <w:tr w:rsidR="0043793E" w:rsidRPr="0043793E" w:rsidTr="00833CE5">
        <w:tc>
          <w:tcPr>
            <w:tcW w:w="4889" w:type="dxa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(nr Oferty nadany przez Wykonawcę)</w:t>
            </w:r>
          </w:p>
        </w:tc>
        <w:tc>
          <w:tcPr>
            <w:tcW w:w="4890" w:type="dxa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(data sporządzenia Oferty)</w:t>
            </w:r>
          </w:p>
        </w:tc>
      </w:tr>
    </w:tbl>
    <w:p w:rsidR="0043793E" w:rsidRPr="0043793E" w:rsidRDefault="0043793E" w:rsidP="0043793E">
      <w:pPr>
        <w:tabs>
          <w:tab w:val="left" w:pos="3402"/>
        </w:tabs>
        <w:spacing w:after="0" w:line="300" w:lineRule="auto"/>
        <w:jc w:val="both"/>
        <w:rPr>
          <w:rFonts w:ascii="Franklin Gothic Book" w:eastAsia="Times New Roman" w:hAnsi="Franklin Gothic Book" w:cs="Arial"/>
          <w:b/>
          <w:lang w:eastAsia="pl-PL"/>
        </w:rPr>
      </w:pPr>
    </w:p>
    <w:p w:rsidR="0043793E" w:rsidRPr="0043793E" w:rsidRDefault="0043793E" w:rsidP="0043793E">
      <w:pPr>
        <w:tabs>
          <w:tab w:val="left" w:pos="3402"/>
        </w:tabs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43793E">
        <w:rPr>
          <w:rFonts w:ascii="Franklin Gothic Book" w:eastAsia="Times New Roman" w:hAnsi="Franklin Gothic Book" w:cs="Arial"/>
          <w:lang w:eastAsia="pl-PL"/>
        </w:rPr>
        <w:t xml:space="preserve">Nawiązując do ogłoszenia Enea Połaniec S.A. o zamówieniu opublikowanego w Dzienniku Urzędowym Unii Europejskiej w pod numerem ……………………….. (uzupełni Wykonawca) w dniu …………….(uzupełni Wykonawca) dotyczącego przetargu nieograniczonego na: </w:t>
      </w:r>
      <w:r w:rsidRPr="0043793E">
        <w:rPr>
          <w:rFonts w:ascii="Franklin Gothic Book" w:eastAsia="Times New Roman" w:hAnsi="Franklin Gothic Book" w:cs="Arial"/>
          <w:b/>
          <w:lang w:eastAsia="pl-PL"/>
        </w:rPr>
        <w:t xml:space="preserve">„Wykonanie i dostawę rozdzielnicy potrzeb własnych ogólnych 6kV – RO1” </w:t>
      </w:r>
      <w:r w:rsidRPr="0043793E">
        <w:rPr>
          <w:rFonts w:ascii="Franklin Gothic Book" w:eastAsia="Times New Roman" w:hAnsi="Franklin Gothic Book" w:cs="Arial"/>
          <w:lang w:eastAsia="pl-PL"/>
        </w:rPr>
        <w:t>składamy niniejszą na realizację przedmiotu zamówienia na warunkach określonych w Specyfikacji Istotnych Warunków Zamówienia i oświadczamy, że:</w:t>
      </w:r>
    </w:p>
    <w:p w:rsidR="0043793E" w:rsidRPr="0043793E" w:rsidRDefault="0043793E" w:rsidP="0043793E">
      <w:pPr>
        <w:numPr>
          <w:ilvl w:val="0"/>
          <w:numId w:val="1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  <w:b/>
        </w:rPr>
      </w:pPr>
      <w:r w:rsidRPr="0043793E">
        <w:rPr>
          <w:rFonts w:ascii="Franklin Gothic Book" w:eastAsia="Calibri" w:hAnsi="Franklin Gothic Book" w:cs="Arial"/>
          <w:b/>
        </w:rPr>
        <w:t>Oferujemy wykonanie zamówienia za cenę:</w:t>
      </w:r>
    </w:p>
    <w:p w:rsidR="0043793E" w:rsidRPr="0043793E" w:rsidRDefault="0043793E" w:rsidP="0043793E">
      <w:pPr>
        <w:numPr>
          <w:ilvl w:val="1"/>
          <w:numId w:val="1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ZA</w:t>
            </w:r>
            <w:r w:rsidRPr="0043793E">
              <w:rPr>
                <w:rFonts w:ascii="Franklin Gothic Book" w:eastAsia="Times New Roman" w:hAnsi="Franklin Gothic Book" w:cs="Times New Roman"/>
                <w:lang w:eastAsia="pl-PL"/>
              </w:rPr>
              <w:t xml:space="preserve"> WYKONANIE I DOSTAWĘ ROZDZIELNICY RO1A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ZA WYKONANIE I DOSTAWĘ ROZDZIELNICY RO1A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43793E" w:rsidRPr="0043793E" w:rsidRDefault="0043793E" w:rsidP="0043793E">
      <w:pPr>
        <w:numPr>
          <w:ilvl w:val="1"/>
          <w:numId w:val="1"/>
        </w:numPr>
        <w:tabs>
          <w:tab w:val="left" w:pos="3402"/>
        </w:tabs>
        <w:spacing w:after="200" w:line="300" w:lineRule="auto"/>
        <w:contextualSpacing/>
        <w:jc w:val="both"/>
        <w:rPr>
          <w:rFonts w:ascii="Franklin Gothic Book" w:eastAsia="Calibri" w:hAnsi="Franklin Gothic Book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ZA</w:t>
            </w:r>
            <w:r w:rsidRPr="0043793E">
              <w:rPr>
                <w:rFonts w:ascii="Franklin Gothic Book" w:eastAsia="Times New Roman" w:hAnsi="Franklin Gothic Book" w:cs="Times New Roman"/>
                <w:lang w:eastAsia="pl-PL"/>
              </w:rPr>
              <w:t xml:space="preserve"> URUCHOMIENIE ROZDZIELNICY RO1A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ZA</w:t>
            </w:r>
            <w:r w:rsidRPr="0043793E">
              <w:rPr>
                <w:rFonts w:ascii="Franklin Gothic Book" w:eastAsia="Times New Roman" w:hAnsi="Franklin Gothic Book" w:cs="Times New Roman"/>
                <w:lang w:eastAsia="pl-PL"/>
              </w:rPr>
              <w:t xml:space="preserve"> URUCHOMIENIE ROZDZIELNICY RO1A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[PLN]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43793E" w:rsidRPr="0043793E" w:rsidRDefault="0043793E" w:rsidP="0043793E">
      <w:pPr>
        <w:numPr>
          <w:ilvl w:val="1"/>
          <w:numId w:val="1"/>
        </w:numPr>
        <w:tabs>
          <w:tab w:val="left" w:pos="3402"/>
        </w:tabs>
        <w:spacing w:after="200" w:line="300" w:lineRule="auto"/>
        <w:contextualSpacing/>
        <w:jc w:val="both"/>
        <w:rPr>
          <w:rFonts w:ascii="Franklin Gothic Book" w:eastAsia="Calibri" w:hAnsi="Franklin Gothic Book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ZA WYKONANIE I </w:t>
            </w:r>
            <w:r w:rsidRPr="0043793E">
              <w:rPr>
                <w:rFonts w:ascii="Franklin Gothic Book" w:eastAsia="Times New Roman" w:hAnsi="Franklin Gothic Book" w:cs="Times New Roman"/>
                <w:lang w:eastAsia="pl-PL"/>
              </w:rPr>
              <w:t>DOSTAWĘ ROZDZIELNICY RO1B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ZA WYKONANIE I </w:t>
            </w:r>
            <w:r w:rsidRPr="0043793E">
              <w:rPr>
                <w:rFonts w:ascii="Franklin Gothic Book" w:eastAsia="Times New Roman" w:hAnsi="Franklin Gothic Book" w:cs="Times New Roman"/>
                <w:lang w:eastAsia="pl-PL"/>
              </w:rPr>
              <w:t>DOSTAWĘ ROZDZIELNICY RO1B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43793E" w:rsidRDefault="0043793E" w:rsidP="0043793E">
      <w:pPr>
        <w:tabs>
          <w:tab w:val="left" w:pos="3402"/>
        </w:tabs>
        <w:spacing w:after="0" w:line="300" w:lineRule="auto"/>
        <w:jc w:val="both"/>
        <w:rPr>
          <w:rFonts w:ascii="Franklin Gothic Book" w:eastAsia="Times New Roman" w:hAnsi="Franklin Gothic Book" w:cs="Arial"/>
          <w:b/>
          <w:lang w:eastAsia="pl-PL"/>
        </w:rPr>
      </w:pPr>
    </w:p>
    <w:p w:rsidR="0043793E" w:rsidRPr="0043793E" w:rsidRDefault="0043793E" w:rsidP="0043793E">
      <w:pPr>
        <w:tabs>
          <w:tab w:val="left" w:pos="3402"/>
        </w:tabs>
        <w:spacing w:after="0" w:line="300" w:lineRule="auto"/>
        <w:jc w:val="both"/>
        <w:rPr>
          <w:rFonts w:ascii="Franklin Gothic Book" w:eastAsia="Times New Roman" w:hAnsi="Franklin Gothic Book" w:cs="Arial"/>
          <w:b/>
          <w:lang w:eastAsia="pl-PL"/>
        </w:rPr>
      </w:pPr>
    </w:p>
    <w:p w:rsidR="0043793E" w:rsidRPr="0043793E" w:rsidRDefault="0043793E" w:rsidP="0043793E">
      <w:pPr>
        <w:tabs>
          <w:tab w:val="left" w:pos="3402"/>
        </w:tabs>
        <w:spacing w:after="0" w:line="300" w:lineRule="auto"/>
        <w:jc w:val="both"/>
        <w:rPr>
          <w:rFonts w:ascii="Franklin Gothic Book" w:eastAsia="Times New Roman" w:hAnsi="Franklin Gothic Book" w:cs="Arial"/>
          <w:b/>
          <w:lang w:eastAsia="pl-PL"/>
        </w:rPr>
      </w:pPr>
      <w:r w:rsidRPr="0043793E">
        <w:rPr>
          <w:rFonts w:ascii="Franklin Gothic Book" w:eastAsia="Times New Roman" w:hAnsi="Franklin Gothic Book" w:cs="Arial"/>
          <w:b/>
          <w:lang w:eastAsia="pl-PL"/>
        </w:rPr>
        <w:lastRenderedPageBreak/>
        <w:t>1.4.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BRUTTO 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ZA</w:t>
            </w:r>
            <w:r w:rsidRPr="0043793E">
              <w:rPr>
                <w:rFonts w:ascii="Franklin Gothic Book" w:eastAsia="Times New Roman" w:hAnsi="Franklin Gothic Book" w:cs="Times New Roman"/>
                <w:lang w:eastAsia="pl-PL"/>
              </w:rPr>
              <w:t xml:space="preserve"> URUCHOMIENIE ROZDZIELNICY RO1B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[PLN]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ZA</w:t>
            </w: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 xml:space="preserve"> URUCHOMIENIE ROZDZIELNICY RO1B 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43793E" w:rsidRPr="0043793E" w:rsidRDefault="0043793E" w:rsidP="0043793E">
      <w:pPr>
        <w:tabs>
          <w:tab w:val="left" w:pos="3402"/>
        </w:tabs>
        <w:spacing w:after="0" w:line="300" w:lineRule="auto"/>
        <w:jc w:val="both"/>
        <w:rPr>
          <w:rFonts w:ascii="Franklin Gothic Book" w:eastAsia="Times New Roman" w:hAnsi="Franklin Gothic Book" w:cs="Arial"/>
          <w:b/>
          <w:lang w:eastAsia="pl-PL"/>
        </w:rPr>
      </w:pPr>
    </w:p>
    <w:p w:rsidR="0043793E" w:rsidRPr="0043793E" w:rsidRDefault="0043793E" w:rsidP="0043793E">
      <w:pPr>
        <w:tabs>
          <w:tab w:val="left" w:pos="3402"/>
        </w:tabs>
        <w:spacing w:after="0" w:line="300" w:lineRule="auto"/>
        <w:jc w:val="both"/>
        <w:rPr>
          <w:rFonts w:ascii="Franklin Gothic Book" w:eastAsia="Times New Roman" w:hAnsi="Franklin Gothic Book" w:cs="Arial"/>
          <w:b/>
          <w:lang w:eastAsia="pl-PL"/>
        </w:rPr>
      </w:pPr>
    </w:p>
    <w:p w:rsidR="0043793E" w:rsidRPr="0043793E" w:rsidRDefault="0043793E" w:rsidP="0043793E">
      <w:pPr>
        <w:numPr>
          <w:ilvl w:val="1"/>
          <w:numId w:val="2"/>
        </w:numPr>
        <w:tabs>
          <w:tab w:val="left" w:pos="3402"/>
        </w:tabs>
        <w:spacing w:after="0" w:line="300" w:lineRule="auto"/>
        <w:ind w:left="567" w:hanging="425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  <w:b/>
        </w:rPr>
        <w:t xml:space="preserve">Wynagrodzenie całkowite brutto stanowiące sumę wynagrodzeń z tabel w pkt 1.1. do 1.4.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43793E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c>
          <w:tcPr>
            <w:tcW w:w="4815" w:type="dxa"/>
            <w:shd w:val="clear" w:color="auto" w:fill="D9D9D9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43793E" w:rsidRPr="0043793E" w:rsidRDefault="0043793E" w:rsidP="0043793E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lang w:eastAsia="pl-PL"/>
        </w:rPr>
      </w:pPr>
    </w:p>
    <w:p w:rsidR="0043793E" w:rsidRPr="0043793E" w:rsidRDefault="0043793E" w:rsidP="0043793E">
      <w:pPr>
        <w:numPr>
          <w:ilvl w:val="0"/>
          <w:numId w:val="2"/>
        </w:numPr>
        <w:tabs>
          <w:tab w:val="left" w:pos="3402"/>
        </w:tabs>
        <w:spacing w:after="20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Wykonawca w ofercie przedstawi opis zastosowanych rozwiązań (określi typ rozdzielnicy wraz z wykazem rodzaju zastosowanej aparatury) oraz potwierdzi podstawowe parametry techniczne dla dostawy rozdzielnicy zgodnie z tabelą poniżej:</w:t>
      </w:r>
    </w:p>
    <w:p w:rsidR="0043793E" w:rsidRPr="0043793E" w:rsidRDefault="0043793E" w:rsidP="0043793E">
      <w:pPr>
        <w:spacing w:after="200" w:line="240" w:lineRule="auto"/>
        <w:ind w:left="360"/>
        <w:contextualSpacing/>
        <w:jc w:val="both"/>
        <w:rPr>
          <w:rFonts w:ascii="Franklin Gothic Book" w:eastAsia="Calibri" w:hAnsi="Franklin Gothic Book" w:cs="Arial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3144"/>
        <w:gridCol w:w="1107"/>
        <w:gridCol w:w="2551"/>
        <w:gridCol w:w="1983"/>
      </w:tblGrid>
      <w:tr w:rsidR="0043793E" w:rsidRPr="0043793E" w:rsidTr="00833CE5">
        <w:trPr>
          <w:cantSplit/>
          <w:trHeight w:val="60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  <w:t>Lp.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  <w:t>Parametry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  <w:t>Jednostka miary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  <w:t>Wymagania</w:t>
            </w:r>
          </w:p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  <w:t>Zamawiającego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  <w:t>Wypełnia</w:t>
            </w:r>
          </w:p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  <w:t>Wykonawca</w:t>
            </w:r>
          </w:p>
        </w:tc>
      </w:tr>
      <w:tr w:rsidR="0043793E" w:rsidRPr="0043793E" w:rsidTr="00833CE5">
        <w:trPr>
          <w:cantSplit/>
          <w:trHeight w:val="31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1.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Budowa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Dostosowana do obecnej infrastruktury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cantSplit/>
          <w:trHeight w:val="29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2.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suppressAutoHyphens/>
              <w:spacing w:after="0" w:line="240" w:lineRule="auto"/>
              <w:rPr>
                <w:rFonts w:ascii="Franklin Gothic Book" w:eastAsia="Calibri" w:hAnsi="Franklin Gothic Book" w:cs="Arial"/>
                <w:lang w:eastAsia="pl-PL"/>
              </w:rPr>
            </w:pPr>
            <w:r w:rsidRPr="0043793E">
              <w:rPr>
                <w:rFonts w:ascii="Franklin Gothic Book" w:eastAsia="Calibri" w:hAnsi="Franklin Gothic Book" w:cs="Arial"/>
                <w:spacing w:val="-3"/>
                <w:lang w:eastAsia="ar-SA"/>
              </w:rPr>
              <w:t>Stopień szczelności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IP4X/</w:t>
            </w: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 xml:space="preserve"> IP20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cantSplit/>
          <w:trHeight w:val="31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3.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Napięcie robocze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kV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6,3 kV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cantSplit/>
          <w:trHeight w:val="31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4.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Napięcie znamionowe (Ur)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kV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12 kV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cantSplit/>
          <w:trHeight w:val="29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5.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Napięcie</w:t>
            </w: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 xml:space="preserve"> wytrzymywane krótkotrwale o częstotliwości sieciowej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kV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min. 28kV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cantSplit/>
          <w:trHeight w:val="29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6.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>Napięcie udarowe piorunowe (1,2/50µs)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kV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min. 75kV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cantSplit/>
          <w:trHeight w:val="29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7.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Prąd znamionowy </w:t>
            </w: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>ciągły obwodów głównych (Ir)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min. 1600A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cantSplit/>
          <w:trHeight w:val="31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8.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Prąd </w:t>
            </w: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>zwarciowy krótkotrwały wytrzymywany (Ik)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>min.40kA/1s i 31,5kA/3s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cantSplit/>
          <w:trHeight w:val="29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9.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Prąd </w:t>
            </w: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>zwarciowy szczytowy wytrzymywany (Ip)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>min. 80kA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cantSplit/>
          <w:trHeight w:val="31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10.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Ilość faz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cantSplit/>
          <w:trHeight w:val="31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11.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vertAlign w:val="superscript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Częstotliwość znamionowa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Hz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cantSplit/>
          <w:trHeight w:val="29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12.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Zakres temperatury pracy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°C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>od -5</w:t>
            </w:r>
            <w:r w:rsidRPr="0043793E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º</w:t>
            </w: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>C do +40</w:t>
            </w:r>
            <w:r w:rsidRPr="0043793E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º</w:t>
            </w: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cantSplit/>
          <w:trHeight w:val="29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13.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>Klasa odporności na łuk wewnętrzny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Times New Roman"/>
                <w:sz w:val="20"/>
                <w:szCs w:val="20"/>
                <w:lang w:eastAsia="pl-PL"/>
              </w:rPr>
              <w:t>AFLR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trHeight w:val="31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lastRenderedPageBreak/>
              <w:t>14.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Kategoria utraty ciągłości pracy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LSC2B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trHeight w:val="29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15.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Napięcie obwodów pomocniczych (Ua)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V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220VDC (±15%)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trHeight w:val="2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  Parametry zwarciowe wyłączników:</w:t>
            </w:r>
          </w:p>
        </w:tc>
      </w:tr>
      <w:tr w:rsidR="0043793E" w:rsidRPr="0043793E" w:rsidTr="00833CE5">
        <w:trPr>
          <w:trHeight w:val="29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16.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Prąd znamionowy wyłączalny zwarciowy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min. 31,5kA</w:t>
            </w: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trHeight w:val="29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17.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Prąd znamionowy załączalny </w:t>
            </w:r>
          </w:p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zwarciowy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min. 80kA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trHeight w:val="29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18.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Prąd znamionowy probierczy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min. 31,5kA/3,0s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24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43793E" w:rsidRPr="0043793E" w:rsidRDefault="0043793E" w:rsidP="0043793E">
      <w:pPr>
        <w:spacing w:after="200" w:line="240" w:lineRule="auto"/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43793E" w:rsidRDefault="0043793E" w:rsidP="0043793E">
      <w:pPr>
        <w:spacing w:after="200" w:line="240" w:lineRule="auto"/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43793E" w:rsidRPr="0043793E" w:rsidRDefault="0043793E" w:rsidP="0043793E">
      <w:pPr>
        <w:spacing w:after="200" w:line="240" w:lineRule="auto"/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43793E" w:rsidRPr="0043793E" w:rsidRDefault="0043793E" w:rsidP="0043793E">
      <w:pPr>
        <w:numPr>
          <w:ilvl w:val="0"/>
          <w:numId w:val="2"/>
        </w:numPr>
        <w:tabs>
          <w:tab w:val="left" w:pos="3402"/>
        </w:tabs>
        <w:spacing w:after="20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 xml:space="preserve">Warunki gwarancji zgodne z pkt. 9 SIWZ cz. II </w:t>
      </w:r>
    </w:p>
    <w:p w:rsidR="0043793E" w:rsidRPr="0043793E" w:rsidRDefault="0043793E" w:rsidP="0043793E">
      <w:pPr>
        <w:numPr>
          <w:ilvl w:val="0"/>
          <w:numId w:val="2"/>
        </w:numPr>
        <w:tabs>
          <w:tab w:val="left" w:pos="3402"/>
        </w:tabs>
        <w:spacing w:after="20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Warunki płatności faktur 30 dni od daty skutecznego dostarczenia faktury. W przypadku, gdy termin płatności przypada w sobotę lub dzień ustawowo wolny od pracy, płatność wynagrodzenia nastąpi w pierwszy dzień roboczy przypadający po tych dniach.</w:t>
      </w:r>
    </w:p>
    <w:p w:rsidR="0043793E" w:rsidRPr="0043793E" w:rsidRDefault="0043793E" w:rsidP="0043793E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  <w:kern w:val="20"/>
        </w:rPr>
        <w:t>Wybór naszej oferty będzie/nie będzie prowadzić do powstania u Zamawiającego</w:t>
      </w:r>
      <w:r w:rsidRPr="0043793E">
        <w:rPr>
          <w:rFonts w:ascii="Franklin Gothic Book" w:eastAsia="Calibri" w:hAnsi="Franklin Gothic Book" w:cs="Arial"/>
        </w:rPr>
        <w:t xml:space="preserve"> obowiązku podatkowego (określi Wykonawca).</w:t>
      </w:r>
    </w:p>
    <w:p w:rsidR="0043793E" w:rsidRPr="0043793E" w:rsidRDefault="0043793E" w:rsidP="0043793E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Oferujemy wykonanie przedmiotu zamówienia zgodnie z wymaganiami podanymi w SIWZ.</w:t>
      </w:r>
      <w:r w:rsidRPr="0043793E">
        <w:rPr>
          <w:rFonts w:ascii="Franklin Gothic Book" w:eastAsia="Times New Roman" w:hAnsi="Franklin Gothic Book" w:cs="Arial"/>
          <w:color w:val="000000"/>
          <w:lang w:eastAsia="pl-PL"/>
        </w:rPr>
        <w:t xml:space="preserve"> </w:t>
      </w:r>
    </w:p>
    <w:p w:rsidR="0043793E" w:rsidRPr="0043793E" w:rsidRDefault="0043793E" w:rsidP="0043793E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Oświadczamy, że Oferta jest opracowana dla kompletnego zakresu przedmiotu zamówienia, na który składamy ofertę.</w:t>
      </w:r>
    </w:p>
    <w:p w:rsidR="0043793E" w:rsidRPr="0043793E" w:rsidRDefault="0043793E" w:rsidP="0043793E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:rsidR="0043793E" w:rsidRPr="0043793E" w:rsidRDefault="0043793E" w:rsidP="0043793E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Oświadczamy, że zdobyliśmy wszystkie informacje, konieczne do właściwego przygotowania Oferty i akceptujemy je bez zastrzeżeń..</w:t>
      </w:r>
    </w:p>
    <w:p w:rsidR="0043793E" w:rsidRPr="0043793E" w:rsidRDefault="0043793E" w:rsidP="0043793E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Oświadczamy, że uzyskaliśmy wyczerpujące odpowiedzi na wszystkie postawione przez nas pytania odnośnie zapisów w SIWZ.</w:t>
      </w:r>
    </w:p>
    <w:p w:rsidR="0043793E" w:rsidRPr="0043793E" w:rsidRDefault="0043793E" w:rsidP="0043793E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Oświadczamy, że zapoznaliśmy się z wymaganiami przyszłej Umowy zamieszczonej w Części III SIWZ</w:t>
      </w:r>
      <w:r w:rsidRPr="0043793E" w:rsidDel="00994360">
        <w:rPr>
          <w:rFonts w:ascii="Franklin Gothic Book" w:eastAsia="Calibri" w:hAnsi="Franklin Gothic Book" w:cs="Arial"/>
        </w:rPr>
        <w:t xml:space="preserve"> </w:t>
      </w:r>
      <w:r w:rsidRPr="0043793E">
        <w:rPr>
          <w:rFonts w:ascii="Franklin Gothic Book" w:eastAsia="Calibri" w:hAnsi="Franklin Gothic Book" w:cs="Arial"/>
        </w:rPr>
        <w:t>i akceptujemy jej warunki.</w:t>
      </w:r>
    </w:p>
    <w:p w:rsidR="0043793E" w:rsidRPr="0043793E" w:rsidRDefault="0043793E" w:rsidP="0043793E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Zobowiązujemy się w przypadku wybrania naszej Oferty, jako Najkorzystniejszej do:</w:t>
      </w:r>
    </w:p>
    <w:p w:rsidR="0043793E" w:rsidRPr="0043793E" w:rsidRDefault="0043793E" w:rsidP="0043793E">
      <w:pPr>
        <w:numPr>
          <w:ilvl w:val="1"/>
          <w:numId w:val="7"/>
        </w:numPr>
        <w:tabs>
          <w:tab w:val="left" w:pos="3402"/>
        </w:tabs>
        <w:spacing w:after="0" w:line="300" w:lineRule="auto"/>
        <w:ind w:left="993" w:hanging="567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podpisania Umowy w miejscu i terminie wyznaczonym przez Zamawiającego,</w:t>
      </w:r>
    </w:p>
    <w:p w:rsidR="0043793E" w:rsidRPr="0043793E" w:rsidRDefault="0043793E" w:rsidP="0043793E">
      <w:pPr>
        <w:numPr>
          <w:ilvl w:val="1"/>
          <w:numId w:val="7"/>
        </w:numPr>
        <w:tabs>
          <w:tab w:val="left" w:pos="3402"/>
        </w:tabs>
        <w:spacing w:after="0" w:line="300" w:lineRule="auto"/>
        <w:ind w:left="993" w:hanging="633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 xml:space="preserve">wystawiania faktur zgodnie z obowiązującymi w Polsce przepisami na wartość Przedmiotu Zamówienia/Umowy. </w:t>
      </w:r>
    </w:p>
    <w:p w:rsidR="0043793E" w:rsidRPr="0043793E" w:rsidRDefault="0043793E" w:rsidP="0043793E">
      <w:pPr>
        <w:numPr>
          <w:ilvl w:val="0"/>
          <w:numId w:val="7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Informujemy, że Wadium w kwocie ...................... PLN (uzupełni Wykonawca) zostało wniesione w dniu ............... (uzupełni Wykonawca) w formie……………………………………………………………………………………………(uzupełni Wykonawca).</w:t>
      </w:r>
    </w:p>
    <w:p w:rsidR="0043793E" w:rsidRPr="0043793E" w:rsidRDefault="0043793E" w:rsidP="0043793E">
      <w:pPr>
        <w:numPr>
          <w:ilvl w:val="0"/>
          <w:numId w:val="7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Po zakończeniu postępowania prosimy o zwrot wadium (dotyczy wadium wniesionego w pieniądzu) na numer rachunku bankowego ………………………………………………(uzupełni Wykonawca). Wadium wniesione w formie niepieniężnej prosimy przesłać na adres ………………………………(uzupełni Wykonawca).</w:t>
      </w:r>
    </w:p>
    <w:p w:rsidR="0043793E" w:rsidRPr="0043793E" w:rsidRDefault="0043793E" w:rsidP="0043793E">
      <w:pPr>
        <w:numPr>
          <w:ilvl w:val="0"/>
          <w:numId w:val="7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Potwierdzamy, że jesteśmy zaznajomieni i będziemy stosować polskie przepisy w zakresie postępowania, ubezpieczeniowego, bankowego, itp., koniecznych do realizacji Przedmiotu Zamówienia.</w:t>
      </w:r>
    </w:p>
    <w:p w:rsidR="0043793E" w:rsidRPr="0043793E" w:rsidRDefault="0043793E" w:rsidP="0043793E">
      <w:pPr>
        <w:numPr>
          <w:ilvl w:val="0"/>
          <w:numId w:val="7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Potwierdzamy, że okres związania Ofertą wynosi 60 dni</w:t>
      </w:r>
      <w:r w:rsidRPr="0043793E">
        <w:rPr>
          <w:rFonts w:ascii="Franklin Gothic Book" w:eastAsia="Calibri" w:hAnsi="Franklin Gothic Book" w:cs="Arial"/>
          <w:color w:val="009900"/>
        </w:rPr>
        <w:t xml:space="preserve"> </w:t>
      </w:r>
      <w:r w:rsidRPr="0043793E">
        <w:rPr>
          <w:rFonts w:ascii="Franklin Gothic Book" w:eastAsia="Calibri" w:hAnsi="Franklin Gothic Book" w:cs="Arial"/>
        </w:rPr>
        <w:t>od dnia upływu terminu składania Ofert.</w:t>
      </w:r>
    </w:p>
    <w:p w:rsidR="0043793E" w:rsidRPr="0043793E" w:rsidRDefault="0043793E" w:rsidP="0043793E">
      <w:pPr>
        <w:numPr>
          <w:ilvl w:val="0"/>
          <w:numId w:val="7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Oświadczamy, że składamy Ofertę, jako:</w:t>
      </w:r>
    </w:p>
    <w:p w:rsidR="0043793E" w:rsidRPr="0043793E" w:rsidRDefault="0043793E" w:rsidP="0043793E">
      <w:pPr>
        <w:numPr>
          <w:ilvl w:val="1"/>
          <w:numId w:val="7"/>
        </w:numPr>
        <w:tabs>
          <w:tab w:val="left" w:pos="3402"/>
        </w:tabs>
        <w:spacing w:after="0" w:line="300" w:lineRule="auto"/>
        <w:ind w:left="993" w:hanging="633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lastRenderedPageBreak/>
        <w:t>Wykonawca samodzielny</w:t>
      </w:r>
      <w:r w:rsidRPr="0043793E">
        <w:rPr>
          <w:rFonts w:ascii="Franklin Gothic Book" w:eastAsia="Calibri" w:hAnsi="Franklin Gothic Book" w:cs="Arial"/>
          <w:vertAlign w:val="superscript"/>
        </w:rPr>
        <w:t>*</w:t>
      </w:r>
      <w:r w:rsidRPr="0043793E">
        <w:rPr>
          <w:rFonts w:ascii="Franklin Gothic Book" w:eastAsia="Calibri" w:hAnsi="Franklin Gothic Book" w:cs="Arial"/>
        </w:rPr>
        <w:t>,</w:t>
      </w:r>
    </w:p>
    <w:p w:rsidR="0043793E" w:rsidRPr="0043793E" w:rsidRDefault="0043793E" w:rsidP="0043793E">
      <w:pPr>
        <w:numPr>
          <w:ilvl w:val="1"/>
          <w:numId w:val="7"/>
        </w:numPr>
        <w:tabs>
          <w:tab w:val="left" w:pos="3402"/>
        </w:tabs>
        <w:spacing w:after="0" w:line="300" w:lineRule="auto"/>
        <w:ind w:left="993" w:hanging="633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43793E">
        <w:rPr>
          <w:rFonts w:ascii="Franklin Gothic Book" w:eastAsia="Calibri" w:hAnsi="Franklin Gothic Book" w:cs="Arial"/>
          <w:b/>
        </w:rPr>
        <w:t>Załącznik nr 2 do Formularza „Oferta"</w:t>
      </w:r>
      <w:r w:rsidRPr="0043793E">
        <w:rPr>
          <w:rFonts w:ascii="Franklin Gothic Book" w:eastAsia="Calibri" w:hAnsi="Franklin Gothic Book" w:cs="Arial"/>
        </w:rPr>
        <w:t>)*.</w:t>
      </w:r>
    </w:p>
    <w:p w:rsidR="0043793E" w:rsidRPr="0043793E" w:rsidRDefault="0043793E" w:rsidP="0043793E">
      <w:pPr>
        <w:numPr>
          <w:ilvl w:val="0"/>
          <w:numId w:val="7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Oświadczamy, że, na każde żądanie Zamawiającego dostarczymy w wymaganym przez Zamawiającego terminie odpowiednie dokumenty potwierdzające prawdziwość składanych w Ofercie zobowiązań i oświadczeń.</w:t>
      </w:r>
    </w:p>
    <w:p w:rsidR="0043793E" w:rsidRPr="0043793E" w:rsidRDefault="0043793E" w:rsidP="0043793E">
      <w:pPr>
        <w:numPr>
          <w:ilvl w:val="0"/>
          <w:numId w:val="7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Times New Roman" w:hAnsi="Franklin Gothic Book" w:cs="Arial"/>
          <w:lang w:eastAsia="pl-PL"/>
        </w:rPr>
      </w:pPr>
      <w:r w:rsidRPr="0043793E">
        <w:rPr>
          <w:rFonts w:ascii="Franklin Gothic Book" w:eastAsia="Times New Roman" w:hAnsi="Franklin Gothic Book" w:cs="Arial"/>
          <w:lang w:eastAsia="pl-PL"/>
        </w:rPr>
        <w:t>Oświadczamy, że zostaliśmy poinformowani, że nie później niż w terminie składania ofert możemy zgodnie z art. 8 ust. 3 ustawy z dnia 29 stycznia 2004r. - Prawo zamówień publicznych (Dz. U. z 2018, poz. 1986 ze zm.) zastrzec, iż Zamawiający nie będzie mógł udostępnić informacji stanowiących tajemnicę przedsiębiorstwa w rozumieniu przepisów o zwalczaniu nieuczciwej konkurencji, po uprzednim wykazaniu przez nas, nie później jednak niż w terminie składania ofert, że zastrzeżone informację stanowią tajemnicę przedsiębiorstwa.</w:t>
      </w:r>
    </w:p>
    <w:p w:rsidR="0043793E" w:rsidRPr="0043793E" w:rsidRDefault="0043793E" w:rsidP="0043793E">
      <w:pPr>
        <w:widowControl w:val="0"/>
        <w:numPr>
          <w:ilvl w:val="0"/>
          <w:numId w:val="7"/>
        </w:numPr>
        <w:tabs>
          <w:tab w:val="left" w:pos="3402"/>
        </w:tabs>
        <w:spacing w:before="120" w:after="60" w:line="240" w:lineRule="auto"/>
        <w:jc w:val="both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  <w:r w:rsidRPr="0043793E">
        <w:rPr>
          <w:rFonts w:ascii="Franklin Gothic Book" w:eastAsia="Times New Roman" w:hAnsi="Franklin Gothic Book" w:cs="Arial"/>
          <w:color w:val="000000"/>
          <w:lang w:eastAsia="pl-PL"/>
        </w:rPr>
        <w:t>Oświadczam, że wypełniłem obowiązki informacyjne przewidziane w art. 13 lub art. 14 RODO</w:t>
      </w:r>
      <w:r w:rsidRPr="0043793E">
        <w:rPr>
          <w:rFonts w:ascii="Franklin Gothic Book" w:eastAsia="Times New Roman" w:hAnsi="Franklin Gothic Book" w:cs="Arial"/>
          <w:color w:val="000000"/>
          <w:vertAlign w:val="superscript"/>
          <w:lang w:eastAsia="pl-PL"/>
        </w:rPr>
        <w:footnoteReference w:id="1"/>
      </w:r>
      <w:r w:rsidRPr="0043793E">
        <w:rPr>
          <w:rFonts w:ascii="Franklin Gothic Book" w:eastAsia="Times New Roman" w:hAnsi="Franklin Gothic Book" w:cs="Arial"/>
          <w:color w:val="000000"/>
          <w:vertAlign w:val="superscript"/>
          <w:lang w:eastAsia="pl-PL"/>
        </w:rPr>
        <w:t xml:space="preserve"> </w:t>
      </w:r>
      <w:r w:rsidRPr="0043793E">
        <w:rPr>
          <w:rFonts w:ascii="Franklin Gothic Book" w:eastAsia="Times New Roman" w:hAnsi="Franklin Gothic Book" w:cs="Arial"/>
          <w:color w:val="000000"/>
          <w:lang w:eastAsia="pl-PL"/>
        </w:rPr>
        <w:t xml:space="preserve">wobec osób fizycznych, </w:t>
      </w:r>
      <w:r w:rsidRPr="0043793E">
        <w:rPr>
          <w:rFonts w:ascii="Franklin Gothic Book" w:eastAsia="Times New Roman" w:hAnsi="Franklin Gothic Book" w:cs="Arial"/>
          <w:lang w:eastAsia="pl-PL"/>
        </w:rPr>
        <w:t>od których dane osobowe bezpośrednio lub pośrednio pozyskałem</w:t>
      </w:r>
      <w:r w:rsidRPr="0043793E">
        <w:rPr>
          <w:rFonts w:ascii="Franklin Gothic Book" w:eastAsia="Times New Roman" w:hAnsi="Franklin Gothic Book" w:cs="Arial"/>
          <w:color w:val="000000"/>
          <w:lang w:eastAsia="pl-PL"/>
        </w:rPr>
        <w:t xml:space="preserve"> w celu ubiegania się o udzielenie zamówienia publicznego w niniejszym postępowaniu</w:t>
      </w:r>
      <w:r w:rsidRPr="0043793E">
        <w:rPr>
          <w:rFonts w:ascii="Franklin Gothic Book" w:eastAsia="Times New Roman" w:hAnsi="Franklin Gothic Book" w:cs="Arial"/>
          <w:lang w:eastAsia="pl-PL"/>
        </w:rPr>
        <w:t xml:space="preserve">, w odniesieniu do celów i zasad przetwarzania danych osobowych przedstawionych przez Administratora w poniższej klauzuli informacyjnej </w:t>
      </w:r>
      <w:r w:rsidRPr="0043793E">
        <w:rPr>
          <w:rFonts w:ascii="Franklin Gothic Book" w:eastAsia="Times New Roman" w:hAnsi="Franklin Gothic Book" w:cs="Arial"/>
          <w:vertAlign w:val="superscript"/>
          <w:lang w:eastAsia="pl-PL"/>
        </w:rPr>
        <w:footnoteReference w:id="2"/>
      </w:r>
    </w:p>
    <w:p w:rsidR="0043793E" w:rsidRPr="0043793E" w:rsidRDefault="0043793E" w:rsidP="0043793E">
      <w:pPr>
        <w:spacing w:after="0" w:line="304" w:lineRule="exact"/>
        <w:ind w:left="425"/>
        <w:jc w:val="center"/>
        <w:rPr>
          <w:rFonts w:ascii="Franklin Gothic Book" w:eastAsia="Calibri" w:hAnsi="Franklin Gothic Book" w:cs="Arial"/>
          <w:b/>
        </w:rPr>
      </w:pPr>
      <w:r w:rsidRPr="0043793E">
        <w:rPr>
          <w:rFonts w:ascii="Franklin Gothic Book" w:eastAsia="Calibri" w:hAnsi="Franklin Gothic Book" w:cs="Arial"/>
          <w:b/>
        </w:rPr>
        <w:t>Klauzula informacyjna Administratora</w:t>
      </w:r>
    </w:p>
    <w:p w:rsidR="0043793E" w:rsidRPr="0043793E" w:rsidRDefault="0043793E" w:rsidP="0043793E">
      <w:pPr>
        <w:spacing w:after="0" w:line="304" w:lineRule="exact"/>
        <w:ind w:left="425"/>
        <w:jc w:val="center"/>
        <w:rPr>
          <w:rFonts w:ascii="Franklin Gothic Book" w:eastAsia="Calibri" w:hAnsi="Franklin Gothic Book" w:cs="Arial"/>
          <w:b/>
        </w:rPr>
      </w:pPr>
      <w:r w:rsidRPr="0043793E">
        <w:rPr>
          <w:rFonts w:ascii="Franklin Gothic Book" w:eastAsia="Calibri" w:hAnsi="Franklin Gothic Book" w:cs="Arial"/>
          <w:b/>
        </w:rPr>
        <w:t>związana z postępowaniem o udzielenie zamówienia publicznego</w:t>
      </w:r>
    </w:p>
    <w:p w:rsidR="0043793E" w:rsidRPr="0043793E" w:rsidRDefault="0043793E" w:rsidP="0043793E">
      <w:pPr>
        <w:spacing w:after="0" w:line="304" w:lineRule="exact"/>
        <w:ind w:left="425"/>
        <w:jc w:val="center"/>
        <w:rPr>
          <w:rFonts w:ascii="Franklin Gothic Book" w:eastAsia="Calibri" w:hAnsi="Franklin Gothic Book" w:cs="Arial"/>
          <w:b/>
        </w:rPr>
      </w:pPr>
    </w:p>
    <w:p w:rsidR="0043793E" w:rsidRPr="0043793E" w:rsidRDefault="0043793E" w:rsidP="0043793E">
      <w:pPr>
        <w:spacing w:after="0" w:line="304" w:lineRule="exact"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</w:t>
      </w:r>
      <w:r w:rsidRPr="0043793E">
        <w:rPr>
          <w:rFonts w:ascii="Franklin Gothic Book" w:eastAsia="Calibri" w:hAnsi="Franklin Gothic Book" w:cs="Arial"/>
          <w:lang w:val="en-GB"/>
        </w:rPr>
        <w:t xml:space="preserve">UE L 119 z 04.05.2016, str. 1), dalej: </w:t>
      </w:r>
      <w:r w:rsidRPr="0043793E">
        <w:rPr>
          <w:rFonts w:ascii="Franklin Gothic Book" w:eastAsia="Calibri" w:hAnsi="Franklin Gothic Book" w:cs="Arial"/>
          <w:b/>
          <w:lang w:val="en-GB"/>
        </w:rPr>
        <w:t>RODO</w:t>
      </w:r>
      <w:r w:rsidRPr="0043793E">
        <w:rPr>
          <w:rFonts w:ascii="Franklin Gothic Book" w:eastAsia="Calibri" w:hAnsi="Franklin Gothic Book" w:cs="Arial"/>
          <w:lang w:val="en-GB"/>
        </w:rPr>
        <w:t xml:space="preserve">, </w:t>
      </w:r>
      <w:r w:rsidRPr="0043793E">
        <w:rPr>
          <w:rFonts w:ascii="Franklin Gothic Book" w:eastAsia="Calibri" w:hAnsi="Franklin Gothic Book" w:cs="Arial"/>
        </w:rPr>
        <w:t>informujemy, że:</w:t>
      </w:r>
    </w:p>
    <w:p w:rsidR="0043793E" w:rsidRPr="0043793E" w:rsidRDefault="0043793E" w:rsidP="0043793E">
      <w:pPr>
        <w:numPr>
          <w:ilvl w:val="0"/>
          <w:numId w:val="4"/>
        </w:numPr>
        <w:tabs>
          <w:tab w:val="left" w:pos="3402"/>
        </w:tabs>
        <w:spacing w:after="0" w:line="304" w:lineRule="exact"/>
        <w:ind w:left="357" w:hanging="357"/>
        <w:jc w:val="both"/>
        <w:rPr>
          <w:rFonts w:ascii="Franklin Gothic Book" w:eastAsia="Calibri" w:hAnsi="Franklin Gothic Book" w:cs="Arial"/>
          <w:b/>
        </w:rPr>
      </w:pPr>
      <w:r w:rsidRPr="0043793E">
        <w:rPr>
          <w:rFonts w:ascii="Franklin Gothic Book" w:eastAsia="Calibri" w:hAnsi="Franklin Gothic Book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43793E">
        <w:rPr>
          <w:rFonts w:ascii="Franklin Gothic Book" w:eastAsia="Calibri" w:hAnsi="Franklin Gothic Book" w:cs="Arial"/>
          <w:b/>
        </w:rPr>
        <w:t>Administrator</w:t>
      </w:r>
      <w:r w:rsidRPr="0043793E">
        <w:rPr>
          <w:rFonts w:ascii="Franklin Gothic Book" w:eastAsia="Calibri" w:hAnsi="Franklin Gothic Book" w:cs="Arial"/>
        </w:rPr>
        <w:t>).</w:t>
      </w:r>
    </w:p>
    <w:p w:rsidR="0043793E" w:rsidRPr="0043793E" w:rsidRDefault="0043793E" w:rsidP="0043793E">
      <w:pPr>
        <w:spacing w:after="0" w:line="304" w:lineRule="exact"/>
        <w:ind w:left="360"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Dane kontaktowe:</w:t>
      </w:r>
    </w:p>
    <w:p w:rsidR="0043793E" w:rsidRPr="0043793E" w:rsidRDefault="0043793E" w:rsidP="0043793E">
      <w:pPr>
        <w:numPr>
          <w:ilvl w:val="0"/>
          <w:numId w:val="3"/>
        </w:numPr>
        <w:tabs>
          <w:tab w:val="left" w:pos="3402"/>
        </w:tabs>
        <w:spacing w:after="0" w:line="304" w:lineRule="exact"/>
        <w:ind w:left="709" w:hanging="284"/>
        <w:jc w:val="both"/>
        <w:rPr>
          <w:rFonts w:ascii="Franklin Gothic Book" w:eastAsia="Calibri" w:hAnsi="Franklin Gothic Book" w:cs="Arial"/>
          <w:b/>
        </w:rPr>
      </w:pPr>
      <w:r w:rsidRPr="0043793E">
        <w:rPr>
          <w:rFonts w:ascii="Franklin Gothic Book" w:eastAsia="Calibri" w:hAnsi="Franklin Gothic Book" w:cs="Arial"/>
          <w:b/>
        </w:rPr>
        <w:t xml:space="preserve">Inspektor Ochrony Danych - </w:t>
      </w:r>
      <w:r w:rsidRPr="0043793E">
        <w:rPr>
          <w:rFonts w:ascii="Franklin Gothic Book" w:eastAsia="Calibri" w:hAnsi="Franklin Gothic Book" w:cs="Arial"/>
        </w:rPr>
        <w:t xml:space="preserve">e-mail: </w:t>
      </w:r>
      <w:hyperlink r:id="rId7" w:history="1">
        <w:r w:rsidRPr="0043793E">
          <w:rPr>
            <w:rFonts w:ascii="Franklin Gothic Book" w:eastAsia="Calibri" w:hAnsi="Franklin Gothic Book" w:cs="Arial"/>
            <w:color w:val="0563C1"/>
            <w:u w:val="single"/>
          </w:rPr>
          <w:t>eep.iod@enea.pl</w:t>
        </w:r>
      </w:hyperlink>
      <w:r w:rsidRPr="0043793E">
        <w:rPr>
          <w:rFonts w:ascii="Franklin Gothic Book" w:eastAsia="Calibri" w:hAnsi="Franklin Gothic Book" w:cs="Arial"/>
        </w:rPr>
        <w:t>, telefon: 15 / 865 6383</w:t>
      </w:r>
    </w:p>
    <w:p w:rsidR="0043793E" w:rsidRPr="0043793E" w:rsidRDefault="0043793E" w:rsidP="0043793E">
      <w:pPr>
        <w:numPr>
          <w:ilvl w:val="0"/>
          <w:numId w:val="4"/>
        </w:numPr>
        <w:tabs>
          <w:tab w:val="left" w:pos="3402"/>
        </w:tabs>
        <w:spacing w:after="0" w:line="304" w:lineRule="exact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Pana/Pani dane osobowe przetwarzane będą na podstawie art. 6 ust. 1 lit. c RODO w celu związanym z postępowaniem o udzielenie zamówienia publicznego nr NZ/PZP/2/2019 prowadzonym w trybie przetargu nieograniczonego.</w:t>
      </w:r>
    </w:p>
    <w:p w:rsidR="0043793E" w:rsidRPr="0043793E" w:rsidRDefault="0043793E" w:rsidP="0043793E">
      <w:pPr>
        <w:spacing w:after="0" w:line="304" w:lineRule="exact"/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43793E" w:rsidRPr="0043793E" w:rsidRDefault="0043793E" w:rsidP="0043793E">
      <w:pPr>
        <w:numPr>
          <w:ilvl w:val="0"/>
          <w:numId w:val="4"/>
        </w:numPr>
        <w:tabs>
          <w:tab w:val="left" w:pos="3402"/>
        </w:tabs>
        <w:spacing w:after="0" w:line="304" w:lineRule="exact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 xml:space="preserve">Odbiorcami Pani/Pana danych osobowych będą podmioty z grupy kapitałowej ENEA oraz osoby lub podmioty którym udostępniona zostanie dokumentacja postępowania w oparciu o art. 8 oraz art. </w:t>
      </w:r>
      <w:r w:rsidRPr="0043793E">
        <w:rPr>
          <w:rFonts w:ascii="Franklin Gothic Book" w:eastAsia="Calibri" w:hAnsi="Franklin Gothic Book" w:cs="Arial"/>
        </w:rPr>
        <w:lastRenderedPageBreak/>
        <w:t>96 ust. 3 ustawy z dnia 29 stycznia 2004 r. – Prawo zamówień publicznych (Dz. U. z 2017 r. poz. 1579 i 2018), dalej „ustawa Pzp”.</w:t>
      </w:r>
    </w:p>
    <w:p w:rsidR="0043793E" w:rsidRPr="0043793E" w:rsidRDefault="0043793E" w:rsidP="0043793E">
      <w:pPr>
        <w:spacing w:after="0" w:line="304" w:lineRule="exact"/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43793E" w:rsidRPr="0043793E" w:rsidRDefault="0043793E" w:rsidP="0043793E">
      <w:pPr>
        <w:spacing w:after="0" w:line="304" w:lineRule="exact"/>
        <w:ind w:left="360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finansowo-księgowe, zakupowe, transportowe, prawne, serwisowe, agencyjne, ochrony mienia/zakładu. </w:t>
      </w:r>
    </w:p>
    <w:p w:rsidR="0043793E" w:rsidRPr="0043793E" w:rsidRDefault="0043793E" w:rsidP="0043793E">
      <w:pPr>
        <w:spacing w:after="0" w:line="304" w:lineRule="exact"/>
        <w:ind w:left="360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43793E" w:rsidRPr="0043793E" w:rsidRDefault="0043793E" w:rsidP="0043793E">
      <w:pPr>
        <w:spacing w:after="0" w:line="304" w:lineRule="exact"/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43793E" w:rsidRPr="0043793E" w:rsidRDefault="0043793E" w:rsidP="0043793E">
      <w:pPr>
        <w:numPr>
          <w:ilvl w:val="0"/>
          <w:numId w:val="4"/>
        </w:numPr>
        <w:tabs>
          <w:tab w:val="left" w:pos="3402"/>
        </w:tabs>
        <w:spacing w:after="0" w:line="304" w:lineRule="exact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umowy. Na mocy powszechnie obowiązujących przepisów prawa, wskazany powyżej okres przechowywania danych może zostać przedłużony o czas niezbędny do dochodzenia roszczeń.</w:t>
      </w:r>
    </w:p>
    <w:p w:rsidR="0043793E" w:rsidRPr="0043793E" w:rsidRDefault="0043793E" w:rsidP="0043793E">
      <w:pPr>
        <w:spacing w:after="0" w:line="304" w:lineRule="exact"/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43793E" w:rsidRPr="0043793E" w:rsidRDefault="0043793E" w:rsidP="0043793E">
      <w:pPr>
        <w:numPr>
          <w:ilvl w:val="0"/>
          <w:numId w:val="4"/>
        </w:numPr>
        <w:tabs>
          <w:tab w:val="left" w:pos="3402"/>
        </w:tabs>
        <w:spacing w:after="0" w:line="304" w:lineRule="exact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43793E" w:rsidRPr="0043793E" w:rsidRDefault="0043793E" w:rsidP="0043793E">
      <w:pPr>
        <w:spacing w:after="0" w:line="304" w:lineRule="exact"/>
        <w:ind w:left="720"/>
        <w:contextualSpacing/>
        <w:rPr>
          <w:rFonts w:ascii="Franklin Gothic Book" w:eastAsia="Calibri" w:hAnsi="Franklin Gothic Book" w:cs="Arial"/>
        </w:rPr>
      </w:pPr>
    </w:p>
    <w:p w:rsidR="0043793E" w:rsidRPr="0043793E" w:rsidRDefault="0043793E" w:rsidP="0043793E">
      <w:pPr>
        <w:numPr>
          <w:ilvl w:val="0"/>
          <w:numId w:val="4"/>
        </w:numPr>
        <w:tabs>
          <w:tab w:val="left" w:pos="3402"/>
        </w:tabs>
        <w:spacing w:after="0" w:line="304" w:lineRule="exact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W odniesieniu do Pani/Pana danych osobowych decyzje nie będą podejmowane w sposób zautomatyzowany (</w:t>
      </w:r>
      <w:r w:rsidRPr="0043793E">
        <w:rPr>
          <w:rFonts w:ascii="Franklin Gothic Book" w:eastAsia="Calibri" w:hAnsi="Franklin Gothic Book" w:cs="Arial"/>
          <w:bCs/>
        </w:rPr>
        <w:t>nie będą podlegały profilowaniu)</w:t>
      </w:r>
      <w:r w:rsidRPr="0043793E">
        <w:rPr>
          <w:rFonts w:ascii="Franklin Gothic Book" w:eastAsia="Calibri" w:hAnsi="Franklin Gothic Book" w:cs="Arial"/>
        </w:rPr>
        <w:t>, stosowanie do art. 22 RODO.</w:t>
      </w:r>
    </w:p>
    <w:p w:rsidR="0043793E" w:rsidRPr="0043793E" w:rsidRDefault="0043793E" w:rsidP="0043793E">
      <w:pPr>
        <w:spacing w:after="0" w:line="304" w:lineRule="exact"/>
        <w:ind w:left="720"/>
        <w:contextualSpacing/>
        <w:rPr>
          <w:rFonts w:ascii="Franklin Gothic Book" w:eastAsia="Calibri" w:hAnsi="Franklin Gothic Book" w:cs="Arial"/>
          <w:bCs/>
        </w:rPr>
      </w:pPr>
    </w:p>
    <w:p w:rsidR="0043793E" w:rsidRPr="0043793E" w:rsidRDefault="0043793E" w:rsidP="0043793E">
      <w:pPr>
        <w:numPr>
          <w:ilvl w:val="0"/>
          <w:numId w:val="4"/>
        </w:numPr>
        <w:tabs>
          <w:tab w:val="left" w:pos="3402"/>
        </w:tabs>
        <w:spacing w:after="0" w:line="304" w:lineRule="exact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  <w:bCs/>
        </w:rPr>
        <w:t>Administrator danych nie ma zamiaru przekazywać danych osobowych do państwa trzeciego.</w:t>
      </w:r>
      <w:r w:rsidRPr="0043793E">
        <w:rPr>
          <w:rFonts w:ascii="Franklin Gothic Book" w:eastAsia="Calibri" w:hAnsi="Franklin Gothic Book" w:cs="Arial"/>
          <w:bCs/>
        </w:rPr>
        <w:br/>
      </w:r>
    </w:p>
    <w:p w:rsidR="0043793E" w:rsidRPr="0043793E" w:rsidRDefault="0043793E" w:rsidP="0043793E">
      <w:pPr>
        <w:numPr>
          <w:ilvl w:val="0"/>
          <w:numId w:val="4"/>
        </w:numPr>
        <w:tabs>
          <w:tab w:val="left" w:pos="3402"/>
        </w:tabs>
        <w:spacing w:after="0" w:line="304" w:lineRule="exact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Posiada Pani/Pan prawo żądania:</w:t>
      </w:r>
    </w:p>
    <w:p w:rsidR="0043793E" w:rsidRPr="0043793E" w:rsidRDefault="0043793E" w:rsidP="0043793E">
      <w:pPr>
        <w:numPr>
          <w:ilvl w:val="0"/>
          <w:numId w:val="5"/>
        </w:numPr>
        <w:tabs>
          <w:tab w:val="left" w:pos="3402"/>
        </w:tabs>
        <w:spacing w:after="0" w:line="304" w:lineRule="exact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dostępu do treści swoich danych - w granicach art. 15 RODO; 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zamówienia,</w:t>
      </w:r>
    </w:p>
    <w:p w:rsidR="0043793E" w:rsidRPr="0043793E" w:rsidRDefault="0043793E" w:rsidP="0043793E">
      <w:pPr>
        <w:numPr>
          <w:ilvl w:val="0"/>
          <w:numId w:val="5"/>
        </w:numPr>
        <w:tabs>
          <w:tab w:val="left" w:pos="3402"/>
        </w:tabs>
        <w:spacing w:after="0" w:line="304" w:lineRule="exact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sprostowania Pani/Pana danych osobowych – w granicach art. 16 RODO*;</w:t>
      </w:r>
    </w:p>
    <w:p w:rsidR="0043793E" w:rsidRPr="0043793E" w:rsidRDefault="0043793E" w:rsidP="0043793E">
      <w:pPr>
        <w:numPr>
          <w:ilvl w:val="0"/>
          <w:numId w:val="5"/>
        </w:numPr>
        <w:tabs>
          <w:tab w:val="left" w:pos="3402"/>
        </w:tabs>
        <w:spacing w:after="0" w:line="304" w:lineRule="exact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 xml:space="preserve">ograniczenia przetwarzania Pani/Pana danych osobowych – w granicach art. 18 RODO, z zastrzeżeniem przypadków, o których mowa w art. 18 ust. 2 RODO **;  </w:t>
      </w:r>
    </w:p>
    <w:p w:rsidR="0043793E" w:rsidRPr="0043793E" w:rsidRDefault="0043793E" w:rsidP="0043793E">
      <w:pPr>
        <w:numPr>
          <w:ilvl w:val="0"/>
          <w:numId w:val="5"/>
        </w:numPr>
        <w:tabs>
          <w:tab w:val="left" w:pos="3402"/>
        </w:tabs>
        <w:spacing w:after="0" w:line="304" w:lineRule="exact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wniesienia skargi do Prezesa Urzędu Ochrony Danych Osobowych, gdy uzna Pani/Pan, że przetwarzanie danych osobowych Pani/Pana dotyczących narusza przepisy RODO;</w:t>
      </w:r>
    </w:p>
    <w:p w:rsidR="0043793E" w:rsidRPr="0043793E" w:rsidRDefault="0043793E" w:rsidP="0043793E">
      <w:pPr>
        <w:numPr>
          <w:ilvl w:val="0"/>
          <w:numId w:val="4"/>
        </w:numPr>
        <w:tabs>
          <w:tab w:val="left" w:pos="3402"/>
        </w:tabs>
        <w:spacing w:after="0" w:line="304" w:lineRule="exact"/>
        <w:contextualSpacing/>
        <w:rPr>
          <w:rFonts w:ascii="Franklin Gothic Book" w:eastAsia="Calibri" w:hAnsi="Franklin Gothic Book" w:cs="Arial"/>
          <w:bCs/>
        </w:rPr>
      </w:pPr>
      <w:r w:rsidRPr="0043793E">
        <w:rPr>
          <w:rFonts w:ascii="Franklin Gothic Book" w:eastAsia="Calibri" w:hAnsi="Franklin Gothic Book" w:cs="Arial"/>
          <w:bCs/>
        </w:rPr>
        <w:t>Nie przysługuje Pani/Panu:</w:t>
      </w:r>
    </w:p>
    <w:p w:rsidR="0043793E" w:rsidRPr="0043793E" w:rsidRDefault="0043793E" w:rsidP="0043793E">
      <w:pPr>
        <w:numPr>
          <w:ilvl w:val="0"/>
          <w:numId w:val="6"/>
        </w:numPr>
        <w:tabs>
          <w:tab w:val="left" w:pos="3402"/>
        </w:tabs>
        <w:spacing w:after="0" w:line="304" w:lineRule="exact"/>
        <w:contextualSpacing/>
        <w:rPr>
          <w:rFonts w:ascii="Franklin Gothic Book" w:eastAsia="Calibri" w:hAnsi="Franklin Gothic Book" w:cs="Arial"/>
          <w:bCs/>
        </w:rPr>
      </w:pPr>
      <w:r w:rsidRPr="0043793E">
        <w:rPr>
          <w:rFonts w:ascii="Franklin Gothic Book" w:eastAsia="Calibri" w:hAnsi="Franklin Gothic Book" w:cs="Arial"/>
          <w:bCs/>
        </w:rPr>
        <w:t>w związku z art. 17 ust. 3 lit. b, d lub e RODO prawo do usunięcia danych osobowych;</w:t>
      </w:r>
    </w:p>
    <w:p w:rsidR="0043793E" w:rsidRPr="0043793E" w:rsidRDefault="0043793E" w:rsidP="0043793E">
      <w:pPr>
        <w:numPr>
          <w:ilvl w:val="0"/>
          <w:numId w:val="6"/>
        </w:numPr>
        <w:tabs>
          <w:tab w:val="left" w:pos="3402"/>
        </w:tabs>
        <w:spacing w:after="0" w:line="304" w:lineRule="exact"/>
        <w:contextualSpacing/>
        <w:rPr>
          <w:rFonts w:ascii="Franklin Gothic Book" w:eastAsia="Calibri" w:hAnsi="Franklin Gothic Book" w:cs="Arial"/>
          <w:bCs/>
        </w:rPr>
      </w:pPr>
      <w:r w:rsidRPr="0043793E">
        <w:rPr>
          <w:rFonts w:ascii="Franklin Gothic Book" w:eastAsia="Calibri" w:hAnsi="Franklin Gothic Book" w:cs="Arial"/>
          <w:bCs/>
        </w:rPr>
        <w:t>prawo do przenoszenia danych osobowych, o którym mowa w art. 20 RODO;</w:t>
      </w:r>
    </w:p>
    <w:p w:rsidR="0043793E" w:rsidRPr="0043793E" w:rsidRDefault="0043793E" w:rsidP="0043793E">
      <w:pPr>
        <w:numPr>
          <w:ilvl w:val="0"/>
          <w:numId w:val="6"/>
        </w:numPr>
        <w:tabs>
          <w:tab w:val="left" w:pos="3402"/>
        </w:tabs>
        <w:spacing w:after="0" w:line="304" w:lineRule="exact"/>
        <w:contextualSpacing/>
        <w:rPr>
          <w:rFonts w:ascii="Franklin Gothic Book" w:eastAsia="Calibri" w:hAnsi="Franklin Gothic Book" w:cs="Arial"/>
          <w:bCs/>
        </w:rPr>
      </w:pPr>
      <w:r w:rsidRPr="0043793E">
        <w:rPr>
          <w:rFonts w:ascii="Franklin Gothic Book" w:eastAsia="Calibri" w:hAnsi="Franklin Gothic Book" w:cs="Arial"/>
          <w:bCs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43793E" w:rsidRPr="0043793E" w:rsidRDefault="0043793E" w:rsidP="0043793E">
      <w:pPr>
        <w:spacing w:after="0" w:line="304" w:lineRule="exact"/>
        <w:ind w:left="1080"/>
        <w:contextualSpacing/>
        <w:rPr>
          <w:rFonts w:ascii="Franklin Gothic Book" w:eastAsia="Calibri" w:hAnsi="Franklin Gothic Book" w:cs="Arial"/>
          <w:bCs/>
        </w:rPr>
      </w:pPr>
    </w:p>
    <w:p w:rsidR="0043793E" w:rsidRPr="0043793E" w:rsidRDefault="0043793E" w:rsidP="0043793E">
      <w:pPr>
        <w:numPr>
          <w:ilvl w:val="0"/>
          <w:numId w:val="4"/>
        </w:numPr>
        <w:tabs>
          <w:tab w:val="left" w:pos="3402"/>
        </w:tabs>
        <w:spacing w:after="0" w:line="304" w:lineRule="exact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8" w:history="1">
        <w:r w:rsidRPr="0043793E">
          <w:rPr>
            <w:rFonts w:ascii="Franklin Gothic Book" w:eastAsia="Calibri" w:hAnsi="Franklin Gothic Book" w:cs="Arial"/>
            <w:color w:val="0563C1"/>
            <w:u w:val="single"/>
          </w:rPr>
          <w:t>eep.iod@enea.pl</w:t>
        </w:r>
      </w:hyperlink>
      <w:r w:rsidRPr="0043793E">
        <w:rPr>
          <w:rFonts w:ascii="Franklin Gothic Book" w:eastAsia="Calibri" w:hAnsi="Franklin Gothic Book" w:cs="Arial"/>
        </w:rPr>
        <w:t>.</w:t>
      </w:r>
    </w:p>
    <w:p w:rsidR="0043793E" w:rsidRPr="0043793E" w:rsidRDefault="0043793E" w:rsidP="0043793E">
      <w:pPr>
        <w:numPr>
          <w:ilvl w:val="0"/>
          <w:numId w:val="4"/>
        </w:numPr>
        <w:pBdr>
          <w:bottom w:val="single" w:sz="6" w:space="1" w:color="auto"/>
        </w:pBdr>
        <w:tabs>
          <w:tab w:val="left" w:pos="3402"/>
        </w:tabs>
        <w:spacing w:after="0" w:line="304" w:lineRule="exact"/>
        <w:ind w:left="357" w:hanging="357"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43793E" w:rsidRPr="0043793E" w:rsidRDefault="0043793E" w:rsidP="0043793E">
      <w:pPr>
        <w:spacing w:after="0" w:line="304" w:lineRule="exact"/>
        <w:ind w:left="426"/>
        <w:contextualSpacing/>
        <w:jc w:val="both"/>
        <w:rPr>
          <w:rFonts w:ascii="Franklin Gothic Book" w:eastAsia="Calibri" w:hAnsi="Franklin Gothic Book" w:cs="Arial"/>
          <w:i/>
        </w:rPr>
      </w:pPr>
      <w:r w:rsidRPr="0043793E">
        <w:rPr>
          <w:rFonts w:ascii="Franklin Gothic Book" w:eastAsia="Calibri" w:hAnsi="Franklin Gothic Book" w:cs="Arial"/>
          <w:b/>
          <w:i/>
          <w:vertAlign w:val="superscript"/>
        </w:rPr>
        <w:t xml:space="preserve">* </w:t>
      </w:r>
      <w:r w:rsidRPr="0043793E">
        <w:rPr>
          <w:rFonts w:ascii="Franklin Gothic Book" w:eastAsia="Calibri" w:hAnsi="Franklin Gothic Book" w:cs="Arial"/>
          <w:b/>
          <w:i/>
        </w:rPr>
        <w:t>Wyjaśnienie:</w:t>
      </w:r>
      <w:r w:rsidRPr="0043793E">
        <w:rPr>
          <w:rFonts w:ascii="Franklin Gothic Book" w:eastAsia="Calibri" w:hAnsi="Franklin Gothic Book" w:cs="Arial"/>
          <w:i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3793E" w:rsidRPr="0043793E" w:rsidRDefault="0043793E" w:rsidP="0043793E">
      <w:pPr>
        <w:spacing w:after="0" w:line="304" w:lineRule="exact"/>
        <w:ind w:left="360"/>
        <w:contextualSpacing/>
        <w:rPr>
          <w:rFonts w:ascii="Franklin Gothic Book" w:eastAsia="Calibri" w:hAnsi="Franklin Gothic Book" w:cs="Arial"/>
          <w:i/>
        </w:rPr>
      </w:pPr>
      <w:r w:rsidRPr="0043793E">
        <w:rPr>
          <w:rFonts w:ascii="Franklin Gothic Book" w:eastAsia="Calibri" w:hAnsi="Franklin Gothic Book" w:cs="Arial"/>
          <w:b/>
          <w:i/>
          <w:vertAlign w:val="superscript"/>
        </w:rPr>
        <w:t xml:space="preserve">** </w:t>
      </w:r>
      <w:r w:rsidRPr="0043793E">
        <w:rPr>
          <w:rFonts w:ascii="Franklin Gothic Book" w:eastAsia="Calibri" w:hAnsi="Franklin Gothic Book" w:cs="Arial"/>
          <w:b/>
          <w:i/>
        </w:rPr>
        <w:t>Wyjaśnienie:</w:t>
      </w:r>
      <w:r w:rsidRPr="0043793E">
        <w:rPr>
          <w:rFonts w:ascii="Franklin Gothic Book" w:eastAsia="Calibri" w:hAnsi="Franklin Gothic Book" w:cs="Arial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43793E" w:rsidRPr="0043793E" w:rsidRDefault="0043793E" w:rsidP="0043793E">
      <w:pPr>
        <w:spacing w:after="0" w:line="304" w:lineRule="exact"/>
        <w:ind w:left="360"/>
        <w:contextualSpacing/>
        <w:rPr>
          <w:rFonts w:ascii="Franklin Gothic Book" w:eastAsia="Times New Roman" w:hAnsi="Franklin Gothic Book" w:cs="Arial"/>
          <w:lang w:eastAsia="pl-PL"/>
        </w:rPr>
      </w:pPr>
    </w:p>
    <w:p w:rsidR="0043793E" w:rsidRPr="0043793E" w:rsidRDefault="0043793E" w:rsidP="0043793E">
      <w:pPr>
        <w:spacing w:after="0" w:line="304" w:lineRule="exact"/>
        <w:ind w:left="360"/>
        <w:contextualSpacing/>
        <w:rPr>
          <w:rFonts w:ascii="Franklin Gothic Book" w:eastAsia="Times New Roman" w:hAnsi="Franklin Gothic Book" w:cs="Arial"/>
          <w:lang w:eastAsia="pl-PL"/>
        </w:rPr>
      </w:pPr>
    </w:p>
    <w:p w:rsidR="0043793E" w:rsidRPr="0043793E" w:rsidRDefault="0043793E" w:rsidP="0043793E">
      <w:pPr>
        <w:widowControl w:val="0"/>
        <w:numPr>
          <w:ilvl w:val="0"/>
          <w:numId w:val="7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Wszelką korespondencję w sprawie przedmiotowego postępowania należy kierować na adres: ………………………………………………………………………………………………(uzupełni Wykonawca)</w:t>
      </w:r>
    </w:p>
    <w:p w:rsidR="0043793E" w:rsidRPr="0043793E" w:rsidRDefault="0043793E" w:rsidP="0043793E">
      <w:pPr>
        <w:widowControl w:val="0"/>
        <w:numPr>
          <w:ilvl w:val="0"/>
          <w:numId w:val="7"/>
        </w:numPr>
        <w:tabs>
          <w:tab w:val="left" w:pos="3402"/>
        </w:tabs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43793E">
        <w:rPr>
          <w:rFonts w:ascii="Franklin Gothic Book" w:eastAsia="Times New Roman" w:hAnsi="Franklin Gothic Book" w:cs="Arial"/>
          <w:lang w:eastAsia="pl-PL"/>
        </w:rPr>
        <w:t>Oświadczamy, że do reprezentowania Wykonawcy w niniejszym postępowaniu ustanowiony został Pełnomocnik w osobie:</w:t>
      </w:r>
    </w:p>
    <w:p w:rsidR="0043793E" w:rsidRPr="0043793E" w:rsidRDefault="0043793E" w:rsidP="0043793E">
      <w:pPr>
        <w:widowControl w:val="0"/>
        <w:spacing w:after="0" w:line="300" w:lineRule="auto"/>
        <w:ind w:left="360"/>
        <w:jc w:val="both"/>
        <w:rPr>
          <w:rFonts w:ascii="Franklin Gothic Book" w:eastAsia="Times New Roman" w:hAnsi="Franklin Gothic Book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43793E" w:rsidRPr="0043793E" w:rsidTr="00833CE5">
        <w:trPr>
          <w:jc w:val="center"/>
        </w:trPr>
        <w:tc>
          <w:tcPr>
            <w:tcW w:w="7044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43793E" w:rsidRPr="0043793E" w:rsidTr="00833CE5">
        <w:trPr>
          <w:trHeight w:val="293"/>
          <w:jc w:val="center"/>
        </w:trPr>
        <w:tc>
          <w:tcPr>
            <w:tcW w:w="7044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Calibri" w:hAnsi="Franklin Gothic Book" w:cs="Arial"/>
              </w:rPr>
              <w:t>imię i nazwisko</w:t>
            </w:r>
          </w:p>
        </w:tc>
      </w:tr>
      <w:tr w:rsidR="0043793E" w:rsidRPr="0043793E" w:rsidTr="00833CE5">
        <w:trPr>
          <w:trHeight w:val="172"/>
          <w:jc w:val="center"/>
        </w:trPr>
        <w:tc>
          <w:tcPr>
            <w:tcW w:w="7044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43793E" w:rsidRPr="0043793E" w:rsidTr="00833CE5">
        <w:trPr>
          <w:trHeight w:val="347"/>
          <w:jc w:val="center"/>
        </w:trPr>
        <w:tc>
          <w:tcPr>
            <w:tcW w:w="7044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adres</w:t>
            </w:r>
          </w:p>
        </w:tc>
      </w:tr>
      <w:tr w:rsidR="0043793E" w:rsidRPr="0043793E" w:rsidTr="00833CE5">
        <w:trPr>
          <w:trHeight w:val="381"/>
          <w:jc w:val="center"/>
        </w:trPr>
        <w:tc>
          <w:tcPr>
            <w:tcW w:w="7044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43793E" w:rsidRPr="0043793E" w:rsidTr="00833CE5">
        <w:trPr>
          <w:jc w:val="center"/>
        </w:trPr>
        <w:tc>
          <w:tcPr>
            <w:tcW w:w="7044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43793E" w:rsidRPr="0043793E" w:rsidTr="00833CE5">
        <w:trPr>
          <w:trHeight w:val="395"/>
          <w:jc w:val="center"/>
        </w:trPr>
        <w:tc>
          <w:tcPr>
            <w:tcW w:w="7044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43793E" w:rsidRPr="0043793E" w:rsidTr="00833CE5">
        <w:trPr>
          <w:jc w:val="center"/>
        </w:trPr>
        <w:tc>
          <w:tcPr>
            <w:tcW w:w="7044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43793E" w:rsidRPr="0043793E" w:rsidRDefault="0043793E" w:rsidP="0043793E">
      <w:pPr>
        <w:numPr>
          <w:ilvl w:val="0"/>
          <w:numId w:val="7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Times New Roman" w:hAnsi="Franklin Gothic Book" w:cs="Arial"/>
          <w:lang w:eastAsia="pl-PL"/>
        </w:rPr>
      </w:pPr>
      <w:r w:rsidRPr="0043793E">
        <w:rPr>
          <w:rFonts w:ascii="Franklin Gothic Book" w:eastAsia="Calibri" w:hAnsi="Franklin Gothic Book" w:cs="Arial"/>
          <w:bCs/>
        </w:rPr>
        <w:t>Informujemy</w:t>
      </w:r>
      <w:r w:rsidRPr="0043793E">
        <w:rPr>
          <w:rFonts w:ascii="Franklin Gothic Book" w:eastAsia="Calibri" w:hAnsi="Franklin Gothic Book" w:cs="Arial"/>
        </w:rPr>
        <w:t>, że osobą/osobami</w:t>
      </w:r>
      <w:r w:rsidRPr="0043793E">
        <w:rPr>
          <w:rFonts w:ascii="Franklin Gothic Book" w:eastAsia="Calibri" w:hAnsi="Franklin Gothic Book" w:cs="Times New Roman"/>
          <w:vertAlign w:val="superscript"/>
        </w:rPr>
        <w:footnoteReference w:id="3"/>
      </w:r>
      <w:r w:rsidRPr="0043793E">
        <w:rPr>
          <w:rFonts w:ascii="Franklin Gothic Book" w:eastAsia="Calibri" w:hAnsi="Franklin Gothic Book" w:cs="Arial"/>
        </w:rPr>
        <w:t xml:space="preserve"> odpowiedzialnymi za kontakty z Zamawiającym we wszelkich kwestiach związanych z niniejszym postępowaniem jest/są*:</w:t>
      </w:r>
    </w:p>
    <w:p w:rsidR="0043793E" w:rsidRPr="0043793E" w:rsidRDefault="0043793E" w:rsidP="0043793E">
      <w:pPr>
        <w:spacing w:after="0" w:line="300" w:lineRule="auto"/>
        <w:ind w:left="720"/>
        <w:contextualSpacing/>
        <w:jc w:val="both"/>
        <w:rPr>
          <w:rFonts w:ascii="Franklin Gothic Book" w:eastAsia="Calibri" w:hAnsi="Franklin Gothic Book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43793E" w:rsidRPr="0043793E" w:rsidTr="00833CE5">
        <w:trPr>
          <w:jc w:val="center"/>
        </w:trPr>
        <w:tc>
          <w:tcPr>
            <w:tcW w:w="5172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43793E" w:rsidRPr="0043793E" w:rsidTr="00833CE5">
        <w:trPr>
          <w:trHeight w:val="293"/>
          <w:jc w:val="center"/>
        </w:trPr>
        <w:tc>
          <w:tcPr>
            <w:tcW w:w="5172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Calibri" w:hAnsi="Franklin Gothic Book" w:cs="Arial"/>
              </w:rPr>
              <w:t>imię i nazwisko</w:t>
            </w:r>
          </w:p>
        </w:tc>
        <w:tc>
          <w:tcPr>
            <w:tcW w:w="5173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Calibri" w:hAnsi="Franklin Gothic Book" w:cs="Arial"/>
              </w:rPr>
              <w:t>imię i nazwisko</w:t>
            </w:r>
          </w:p>
        </w:tc>
      </w:tr>
      <w:tr w:rsidR="0043793E" w:rsidRPr="0043793E" w:rsidTr="00833CE5">
        <w:trPr>
          <w:trHeight w:val="172"/>
          <w:jc w:val="center"/>
        </w:trPr>
        <w:tc>
          <w:tcPr>
            <w:tcW w:w="5172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43793E" w:rsidRPr="0043793E" w:rsidTr="00833CE5">
        <w:trPr>
          <w:trHeight w:val="347"/>
          <w:jc w:val="center"/>
        </w:trPr>
        <w:tc>
          <w:tcPr>
            <w:tcW w:w="5172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  <w:tc>
          <w:tcPr>
            <w:tcW w:w="5173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43793E" w:rsidRPr="0043793E" w:rsidTr="00833CE5">
        <w:trPr>
          <w:trHeight w:val="381"/>
          <w:jc w:val="center"/>
        </w:trPr>
        <w:tc>
          <w:tcPr>
            <w:tcW w:w="5172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43793E" w:rsidRPr="0043793E" w:rsidTr="00833CE5">
        <w:trPr>
          <w:jc w:val="center"/>
        </w:trPr>
        <w:tc>
          <w:tcPr>
            <w:tcW w:w="5172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  <w:tc>
          <w:tcPr>
            <w:tcW w:w="5173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</w:tr>
      <w:tr w:rsidR="0043793E" w:rsidRPr="0043793E" w:rsidTr="00833CE5">
        <w:trPr>
          <w:trHeight w:val="395"/>
          <w:jc w:val="center"/>
        </w:trPr>
        <w:tc>
          <w:tcPr>
            <w:tcW w:w="5172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lastRenderedPageBreak/>
              <w:t>..........................................................</w:t>
            </w:r>
          </w:p>
        </w:tc>
        <w:tc>
          <w:tcPr>
            <w:tcW w:w="5173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43793E" w:rsidRPr="0043793E" w:rsidTr="00833CE5">
        <w:trPr>
          <w:jc w:val="center"/>
        </w:trPr>
        <w:tc>
          <w:tcPr>
            <w:tcW w:w="5172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  <w:tc>
          <w:tcPr>
            <w:tcW w:w="5173" w:type="dxa"/>
          </w:tcPr>
          <w:p w:rsidR="0043793E" w:rsidRPr="0043793E" w:rsidRDefault="0043793E" w:rsidP="0043793E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43793E" w:rsidRPr="0043793E" w:rsidRDefault="0043793E" w:rsidP="0043793E">
      <w:pPr>
        <w:numPr>
          <w:ilvl w:val="0"/>
          <w:numId w:val="7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43793E">
        <w:rPr>
          <w:rFonts w:ascii="Franklin Gothic Book" w:eastAsia="Calibri" w:hAnsi="Franklin Gothic Book" w:cs="Arial"/>
        </w:rPr>
        <w:t>Oświadczamy, że kompletna Oferta składa się z........ (uzupełni Wykonawca) kolejno ponumerowanych stron i zawiera następujące Załączniki:</w:t>
      </w:r>
    </w:p>
    <w:tbl>
      <w:tblPr>
        <w:tblW w:w="8891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770"/>
        <w:gridCol w:w="6095"/>
      </w:tblGrid>
      <w:tr w:rsidR="0043793E" w:rsidRPr="0043793E" w:rsidTr="00833CE5">
        <w:tc>
          <w:tcPr>
            <w:tcW w:w="1026" w:type="dxa"/>
            <w:tcBorders>
              <w:bottom w:val="nil"/>
            </w:tcBorders>
          </w:tcPr>
          <w:p w:rsidR="0043793E" w:rsidRPr="0043793E" w:rsidRDefault="0043793E" w:rsidP="0043793E">
            <w:pPr>
              <w:tabs>
                <w:tab w:val="left" w:pos="432"/>
                <w:tab w:val="left" w:pos="3402"/>
              </w:tabs>
              <w:spacing w:after="0" w:line="30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 xml:space="preserve">Załącznik nr 1 </w:t>
            </w:r>
          </w:p>
        </w:tc>
        <w:tc>
          <w:tcPr>
            <w:tcW w:w="6095" w:type="dxa"/>
            <w:tcBorders>
              <w:bottom w:val="nil"/>
            </w:tcBorders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pełnomocnictwo(a) - w przypadku, gdy upoważnienie do podpisania Oferty nie wynika bezpośrednio z dokumentów rejestrowych Wykonawcy</w:t>
            </w:r>
            <w:r w:rsidRPr="0043793E" w:rsidDel="005D30B6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</w:tr>
      <w:tr w:rsidR="0043793E" w:rsidRPr="0043793E" w:rsidTr="00833CE5"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432"/>
                <w:tab w:val="left" w:pos="3402"/>
              </w:tabs>
              <w:spacing w:after="0" w:line="30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Załącznik nr 2</w:t>
            </w:r>
            <w:r w:rsidRPr="0043793E">
              <w:rPr>
                <w:rFonts w:ascii="Franklin Gothic Book" w:eastAsia="Times New Roman" w:hAnsi="Franklin Gothic Book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dokument ustanawiający Pełnomocnika do reprezentowania ich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43793E" w:rsidRPr="0043793E" w:rsidTr="00833CE5">
        <w:tc>
          <w:tcPr>
            <w:tcW w:w="1026" w:type="dxa"/>
            <w:tcBorders>
              <w:top w:val="single" w:sz="4" w:space="0" w:color="auto"/>
            </w:tcBorders>
          </w:tcPr>
          <w:p w:rsidR="0043793E" w:rsidRPr="0043793E" w:rsidRDefault="0043793E" w:rsidP="0043793E">
            <w:pPr>
              <w:tabs>
                <w:tab w:val="left" w:pos="432"/>
                <w:tab w:val="left" w:pos="3402"/>
              </w:tabs>
              <w:spacing w:after="0" w:line="30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Załącznik nr 3</w:t>
            </w:r>
            <w:r w:rsidRPr="0043793E">
              <w:rPr>
                <w:rFonts w:ascii="Franklin Gothic Book" w:eastAsia="Times New Roman" w:hAnsi="Franklin Gothic Book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dowód wniesienia wadium</w:t>
            </w:r>
            <w:r w:rsidRPr="0043793E" w:rsidDel="005D30B6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</w:tr>
      <w:tr w:rsidR="0043793E" w:rsidRPr="0043793E" w:rsidTr="00833CE5">
        <w:tc>
          <w:tcPr>
            <w:tcW w:w="1026" w:type="dxa"/>
          </w:tcPr>
          <w:p w:rsidR="0043793E" w:rsidRPr="0043793E" w:rsidRDefault="0043793E" w:rsidP="0043793E">
            <w:pPr>
              <w:tabs>
                <w:tab w:val="left" w:pos="432"/>
                <w:tab w:val="left" w:pos="3402"/>
              </w:tabs>
              <w:spacing w:after="0" w:line="30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Załącznik nr 4</w:t>
            </w:r>
            <w:r w:rsidRPr="0043793E">
              <w:rPr>
                <w:rFonts w:ascii="Franklin Gothic Book" w:eastAsia="Times New Roman" w:hAnsi="Franklin Gothic Book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zastrzeżenie nie udostępniania informacji stanowiących tajemnicę Wykonawcy</w:t>
            </w:r>
            <w:r w:rsidRPr="0043793E" w:rsidDel="005D30B6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</w:tr>
      <w:tr w:rsidR="0043793E" w:rsidRPr="0043793E" w:rsidTr="00833CE5">
        <w:tc>
          <w:tcPr>
            <w:tcW w:w="1026" w:type="dxa"/>
          </w:tcPr>
          <w:p w:rsidR="0043793E" w:rsidRPr="0043793E" w:rsidRDefault="0043793E" w:rsidP="0043793E">
            <w:pPr>
              <w:tabs>
                <w:tab w:val="left" w:pos="432"/>
                <w:tab w:val="left" w:pos="3402"/>
              </w:tabs>
              <w:spacing w:after="0" w:line="30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Załącznik nr 5</w:t>
            </w:r>
            <w:r w:rsidRPr="0043793E">
              <w:rPr>
                <w:rFonts w:ascii="Franklin Gothic Book" w:eastAsia="Times New Roman" w:hAnsi="Franklin Gothic Book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Zobowiązanie do oddania do dyspozycji niezbędnych zasobów na potrzeby wykonania zamówienia</w:t>
            </w:r>
            <w:r w:rsidRPr="0043793E" w:rsidDel="005D30B6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</w:tr>
      <w:tr w:rsidR="0043793E" w:rsidRPr="0043793E" w:rsidTr="00833CE5">
        <w:tc>
          <w:tcPr>
            <w:tcW w:w="1026" w:type="dxa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ind w:left="360"/>
              <w:jc w:val="both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Załącznik nr 6</w:t>
            </w:r>
            <w:r w:rsidRPr="0043793E">
              <w:rPr>
                <w:rFonts w:ascii="Franklin Gothic Book" w:eastAsia="Times New Roman" w:hAnsi="Franklin Gothic Book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Zestawienie prac wykonywanych przez podwykonawców</w:t>
            </w:r>
            <w:r w:rsidRPr="0043793E" w:rsidDel="005D30B6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</w:tr>
      <w:tr w:rsidR="0043793E" w:rsidRPr="0043793E" w:rsidTr="00833CE5">
        <w:tc>
          <w:tcPr>
            <w:tcW w:w="1026" w:type="dxa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ind w:left="360"/>
              <w:jc w:val="both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770" w:type="dxa"/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Załącznik nr 7</w:t>
            </w:r>
          </w:p>
        </w:tc>
        <w:tc>
          <w:tcPr>
            <w:tcW w:w="6095" w:type="dxa"/>
          </w:tcPr>
          <w:p w:rsidR="0043793E" w:rsidRPr="0043793E" w:rsidRDefault="0043793E" w:rsidP="0043793E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JEDZ</w:t>
            </w:r>
            <w:r w:rsidRPr="0043793E" w:rsidDel="005D30B6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43793E" w:rsidRP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P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P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P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P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P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P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P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  <w:bookmarkStart w:id="0" w:name="_GoBack"/>
      <w:bookmarkEnd w:id="0"/>
    </w:p>
    <w:p w:rsidR="0043793E" w:rsidRP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Pr="0043793E" w:rsidRDefault="0043793E" w:rsidP="0043793E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Pr="0043793E" w:rsidRDefault="0043793E" w:rsidP="0043793E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lang w:eastAsia="pl-PL"/>
        </w:rPr>
        <w:lastRenderedPageBreak/>
        <w:t>Załącznik nr 5 do Formularza „Oferta”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93E" w:rsidRPr="0043793E" w:rsidTr="0043793E">
        <w:tc>
          <w:tcPr>
            <w:tcW w:w="9212" w:type="dxa"/>
            <w:shd w:val="clear" w:color="auto" w:fill="F2F2F2"/>
            <w:vAlign w:val="center"/>
          </w:tcPr>
          <w:p w:rsidR="0043793E" w:rsidRPr="0043793E" w:rsidRDefault="0043793E" w:rsidP="0043793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300" w:lineRule="auto"/>
              <w:ind w:left="3759" w:hanging="3617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43793E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 xml:space="preserve">ZOBOWIĄZANIE DO ODDANIA DO DYSPOZYCJI NIEZBEDNYCH ZASOBÓW </w:t>
            </w:r>
          </w:p>
          <w:p w:rsidR="0043793E" w:rsidRPr="0043793E" w:rsidRDefault="0043793E" w:rsidP="0043793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300" w:lineRule="auto"/>
              <w:ind w:left="3759" w:hanging="3617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43793E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>NA POTRZEBY WYKONANIA ZAMÓWIENIA</w:t>
            </w:r>
          </w:p>
        </w:tc>
      </w:tr>
    </w:tbl>
    <w:p w:rsidR="0043793E" w:rsidRPr="0043793E" w:rsidRDefault="0043793E" w:rsidP="0043793E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Przedmiot zamówienia: 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……………………………………………………………………………………………………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……………………………………………………………………………………………………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iCs/>
          <w:color w:val="000000"/>
          <w:lang w:eastAsia="pl-PL"/>
        </w:rPr>
        <w:t>………………………………………………………………………………………………………………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(nazwa i adres podmiotu oddającego do dyspozycji zasoby)  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Zobowiązuje się do oddania na rzecz: 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……………………………………………………………………………………………………………………….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(nazwa i adres Wykonawcy, któremu inny podmiot oddaje do dyspozycji zasoby)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  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</w:p>
    <w:p w:rsidR="0043793E" w:rsidRPr="0043793E" w:rsidRDefault="0043793E" w:rsidP="0043793E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niezbędny zasób (udostępniane zasoby) zaznaczyć właściwe: 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862" w:hanging="357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        </w:t>
      </w: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Zdolność ekonomiczna lub finansowa 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862" w:hanging="360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        </w:t>
      </w: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Zdolności technicznej lub zawodowej. 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86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na okres …………………………………………………………………………………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                      (wskazać okres na jaki udostępniany jest zasób)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Forma, w jakiej podmiot udostępniający zasób będzie uczestniczył w realizacji zamówienia 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…………………………………………………………………………………………………………………..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                      (wskazać formę np. podwykonawstwo, doradztwo, inne )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Stosunek łączący wykonawcę z podmiotem udostępniającym zasób 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……………………………………………………………………………………………………………………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(wskazać charakter stosunku, np. umowa, zlecenie, umowa o współpracę, kontrakt, inne)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  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……………………………………………                                          …………………………………………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(miejsce i data złożenia oświadczenia)                     (podpis podmiotu oddającego dyspozycji zasoby)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43793E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UWAGA! Powyższe zobowiązanie musi być złożone w formie oryginału i podpisane przez podmiot udostępniający zasób.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43793E" w:rsidRPr="0043793E" w:rsidTr="00833CE5">
        <w:trPr>
          <w:jc w:val="center"/>
        </w:trPr>
        <w:tc>
          <w:tcPr>
            <w:tcW w:w="9637" w:type="dxa"/>
          </w:tcPr>
          <w:p w:rsidR="0043793E" w:rsidRPr="0043793E" w:rsidRDefault="0043793E" w:rsidP="0043793E">
            <w:pPr>
              <w:tabs>
                <w:tab w:val="left" w:pos="3402"/>
              </w:tabs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lang w:eastAsia="pl-PL"/>
              </w:rPr>
              <w:t>(data, podpis(y), pieczęć(ci) osoby(ób) uprawnionych do składania oświadczeń woli w imieniu Wykonawcy)</w:t>
            </w:r>
          </w:p>
        </w:tc>
      </w:tr>
    </w:tbl>
    <w:p w:rsidR="0043793E" w:rsidRPr="0043793E" w:rsidRDefault="0043793E" w:rsidP="0043793E">
      <w:pPr>
        <w:keepNext/>
        <w:tabs>
          <w:tab w:val="left" w:pos="3402"/>
        </w:tabs>
        <w:spacing w:after="0" w:line="300" w:lineRule="auto"/>
        <w:jc w:val="right"/>
        <w:outlineLvl w:val="1"/>
        <w:rPr>
          <w:rFonts w:ascii="Franklin Gothic Book" w:eastAsia="Times New Roman" w:hAnsi="Franklin Gothic Book" w:cs="Arial"/>
          <w:b/>
          <w:lang w:eastAsia="pl-PL"/>
        </w:rPr>
      </w:pPr>
    </w:p>
    <w:p w:rsidR="0043793E" w:rsidRPr="0043793E" w:rsidRDefault="0043793E" w:rsidP="0043793E">
      <w:pPr>
        <w:spacing w:after="0" w:line="300" w:lineRule="auto"/>
        <w:rPr>
          <w:rFonts w:ascii="Franklin Gothic Book" w:eastAsia="Times New Roman" w:hAnsi="Franklin Gothic Book" w:cs="Arial"/>
          <w:b/>
          <w:lang w:eastAsia="pl-PL"/>
        </w:rPr>
      </w:pPr>
      <w:r w:rsidRPr="0043793E">
        <w:rPr>
          <w:rFonts w:ascii="Franklin Gothic Book" w:eastAsia="Times New Roman" w:hAnsi="Franklin Gothic Book" w:cs="Arial"/>
          <w:lang w:eastAsia="pl-PL"/>
        </w:rPr>
        <w:br w:type="page"/>
      </w:r>
    </w:p>
    <w:p w:rsidR="0043793E" w:rsidRPr="0043793E" w:rsidRDefault="0043793E" w:rsidP="0043793E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b/>
          <w:lang w:eastAsia="pl-PL"/>
        </w:rPr>
      </w:pPr>
      <w:r w:rsidRPr="0043793E">
        <w:rPr>
          <w:rFonts w:ascii="Franklin Gothic Book" w:eastAsia="Times New Roman" w:hAnsi="Franklin Gothic Book" w:cs="Times New Roman"/>
          <w:b/>
          <w:lang w:eastAsia="pl-PL"/>
        </w:rPr>
        <w:lastRenderedPageBreak/>
        <w:t>Załącznik nr 6 do Formularza „Oferta”</w:t>
      </w:r>
    </w:p>
    <w:p w:rsidR="0043793E" w:rsidRPr="0043793E" w:rsidRDefault="0043793E" w:rsidP="0043793E">
      <w:pPr>
        <w:autoSpaceDE w:val="0"/>
        <w:autoSpaceDN w:val="0"/>
        <w:adjustRightInd w:val="0"/>
        <w:spacing w:after="0" w:line="300" w:lineRule="auto"/>
        <w:ind w:left="2904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Pr="0043793E" w:rsidRDefault="0043793E" w:rsidP="0043793E">
      <w:pPr>
        <w:autoSpaceDE w:val="0"/>
        <w:autoSpaceDN w:val="0"/>
        <w:adjustRightInd w:val="0"/>
        <w:spacing w:after="0" w:line="300" w:lineRule="auto"/>
        <w:ind w:left="2904"/>
        <w:jc w:val="both"/>
        <w:rPr>
          <w:rFonts w:ascii="Franklin Gothic Book" w:eastAsia="Times New Roman" w:hAnsi="Franklin Gothic Book" w:cs="Arial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43793E" w:rsidRPr="0043793E" w:rsidTr="0043793E">
        <w:trPr>
          <w:jc w:val="center"/>
        </w:trPr>
        <w:tc>
          <w:tcPr>
            <w:tcW w:w="9212" w:type="dxa"/>
            <w:shd w:val="clear" w:color="auto" w:fill="F2F2F2"/>
            <w:vAlign w:val="center"/>
          </w:tcPr>
          <w:p w:rsidR="0043793E" w:rsidRPr="0043793E" w:rsidRDefault="0043793E" w:rsidP="0043793E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300" w:lineRule="auto"/>
              <w:ind w:left="3762" w:hanging="3620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</w:pPr>
            <w:r w:rsidRPr="0043793E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>ZESTAWIENIE PRAC WYKONYWANYCH PRZEZ PODWYKONAWCÓW</w:t>
            </w:r>
          </w:p>
        </w:tc>
      </w:tr>
    </w:tbl>
    <w:p w:rsidR="0043793E" w:rsidRPr="0043793E" w:rsidRDefault="0043793E" w:rsidP="0043793E">
      <w:pPr>
        <w:autoSpaceDE w:val="0"/>
        <w:autoSpaceDN w:val="0"/>
        <w:adjustRightInd w:val="0"/>
        <w:spacing w:after="0" w:line="300" w:lineRule="auto"/>
        <w:ind w:left="2904"/>
        <w:jc w:val="both"/>
        <w:rPr>
          <w:rFonts w:ascii="Franklin Gothic Book" w:eastAsia="Times New Roman" w:hAnsi="Franklin Gothic Book" w:cs="Arial"/>
          <w:lang w:eastAsia="pl-PL"/>
        </w:rPr>
      </w:pPr>
    </w:p>
    <w:p w:rsidR="0043793E" w:rsidRPr="0043793E" w:rsidRDefault="0043793E" w:rsidP="0043793E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lang w:eastAsia="pl-PL"/>
        </w:rPr>
      </w:pPr>
    </w:p>
    <w:tbl>
      <w:tblPr>
        <w:tblW w:w="916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43793E" w:rsidRPr="0043793E" w:rsidTr="00833CE5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3E" w:rsidRPr="0043793E" w:rsidRDefault="0043793E" w:rsidP="0043793E">
            <w:pPr>
              <w:autoSpaceDE w:val="0"/>
              <w:autoSpaceDN w:val="0"/>
              <w:adjustRightInd w:val="0"/>
              <w:spacing w:after="0" w:line="300" w:lineRule="auto"/>
              <w:ind w:left="427"/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3E" w:rsidRPr="0043793E" w:rsidRDefault="0043793E" w:rsidP="0043793E">
            <w:pPr>
              <w:autoSpaceDE w:val="0"/>
              <w:autoSpaceDN w:val="0"/>
              <w:adjustRightInd w:val="0"/>
              <w:spacing w:after="0" w:line="300" w:lineRule="auto"/>
              <w:ind w:left="499"/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</w:pPr>
            <w:r w:rsidRPr="0043793E"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  <w:t xml:space="preserve"> Zakres dostaw/ usług / robót budowlanych </w:t>
            </w:r>
          </w:p>
        </w:tc>
      </w:tr>
      <w:tr w:rsidR="0043793E" w:rsidRPr="0043793E" w:rsidTr="00833CE5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3E" w:rsidRPr="0043793E" w:rsidRDefault="0043793E" w:rsidP="0043793E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3E" w:rsidRPr="0043793E" w:rsidRDefault="0043793E" w:rsidP="0043793E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3E" w:rsidRPr="0043793E" w:rsidRDefault="0043793E" w:rsidP="0043793E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3E" w:rsidRPr="0043793E" w:rsidRDefault="0043793E" w:rsidP="0043793E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3E" w:rsidRPr="0043793E" w:rsidRDefault="0043793E" w:rsidP="0043793E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3E" w:rsidRPr="0043793E" w:rsidRDefault="0043793E" w:rsidP="0043793E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43793E" w:rsidRPr="0043793E" w:rsidTr="00833CE5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3E" w:rsidRPr="0043793E" w:rsidRDefault="0043793E" w:rsidP="0043793E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3E" w:rsidRPr="0043793E" w:rsidRDefault="0043793E" w:rsidP="0043793E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43793E" w:rsidRPr="0043793E" w:rsidRDefault="0043793E" w:rsidP="0043793E">
      <w:pPr>
        <w:keepNext/>
        <w:tabs>
          <w:tab w:val="left" w:pos="3402"/>
        </w:tabs>
        <w:spacing w:after="0" w:line="300" w:lineRule="auto"/>
        <w:jc w:val="right"/>
        <w:outlineLvl w:val="1"/>
        <w:rPr>
          <w:rFonts w:ascii="Franklin Gothic Book" w:eastAsia="Times New Roman" w:hAnsi="Franklin Gothic Book" w:cs="Arial"/>
          <w:b/>
          <w:lang w:eastAsia="pl-PL"/>
        </w:rPr>
      </w:pPr>
    </w:p>
    <w:p w:rsidR="0043793E" w:rsidRPr="0043793E" w:rsidRDefault="0043793E" w:rsidP="0043793E">
      <w:pPr>
        <w:spacing w:after="0" w:line="300" w:lineRule="auto"/>
        <w:rPr>
          <w:rFonts w:ascii="Franklin Gothic Book" w:eastAsia="Times New Roman" w:hAnsi="Franklin Gothic Book" w:cs="Arial"/>
          <w:b/>
          <w:lang w:eastAsia="pl-PL"/>
        </w:rPr>
      </w:pPr>
    </w:p>
    <w:p w:rsidR="00A9594C" w:rsidRDefault="007C2C12"/>
    <w:sectPr w:rsidR="00A9594C" w:rsidSect="00190F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3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12" w:rsidRDefault="007C2C12" w:rsidP="0043793E">
      <w:pPr>
        <w:spacing w:after="0" w:line="240" w:lineRule="auto"/>
      </w:pPr>
      <w:r>
        <w:separator/>
      </w:r>
    </w:p>
  </w:endnote>
  <w:endnote w:type="continuationSeparator" w:id="0">
    <w:p w:rsidR="007C2C12" w:rsidRDefault="007C2C12" w:rsidP="0043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07782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560018561"/>
          <w:docPartObj>
            <w:docPartGallery w:val="Page Numbers (Top of Page)"/>
            <w:docPartUnique/>
          </w:docPartObj>
        </w:sdtPr>
        <w:sdtEndPr/>
        <w:sdtContent>
          <w:p w:rsidR="00543F75" w:rsidRPr="00B53B9A" w:rsidRDefault="007C2C12">
            <w:pPr>
              <w:pStyle w:val="Stopka"/>
              <w:jc w:val="right"/>
              <w:rPr>
                <w:sz w:val="16"/>
                <w:szCs w:val="16"/>
              </w:rPr>
            </w:pPr>
            <w:r w:rsidRPr="00B53B9A">
              <w:rPr>
                <w:sz w:val="16"/>
                <w:szCs w:val="16"/>
              </w:rPr>
              <w:t xml:space="preserve">Strona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PAGE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43793E">
              <w:rPr>
                <w:b/>
                <w:bCs/>
                <w:noProof/>
                <w:sz w:val="16"/>
                <w:szCs w:val="16"/>
              </w:rPr>
              <w:t>9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  <w:r w:rsidRPr="00B53B9A">
              <w:rPr>
                <w:sz w:val="16"/>
                <w:szCs w:val="16"/>
              </w:rPr>
              <w:t xml:space="preserve"> z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NUMPAGES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43793E">
              <w:rPr>
                <w:b/>
                <w:bCs/>
                <w:noProof/>
                <w:sz w:val="16"/>
                <w:szCs w:val="16"/>
              </w:rPr>
              <w:t>9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43F75" w:rsidRDefault="007C2C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75" w:rsidRPr="00BC5936" w:rsidRDefault="007C2C12" w:rsidP="003F1850">
    <w:pPr>
      <w:pStyle w:val="Stopka"/>
      <w:jc w:val="center"/>
      <w:rPr>
        <w:rFonts w:cs="Arial"/>
        <w:sz w:val="14"/>
        <w:szCs w:val="14"/>
      </w:rPr>
    </w:pPr>
    <w:r w:rsidRPr="00BC5936">
      <w:rPr>
        <w:rFonts w:cs="Arial"/>
        <w:sz w:val="14"/>
        <w:szCs w:val="14"/>
      </w:rPr>
      <w:t>Sąd Rejonowy w Kielcach, X Wydział Gospodarczy Krajowego Rejestru Sądowego nr KRS: 0000053769</w:t>
    </w:r>
  </w:p>
  <w:p w:rsidR="00543F75" w:rsidRDefault="007C2C12" w:rsidP="003F1850">
    <w:pPr>
      <w:pStyle w:val="Stopka"/>
      <w:jc w:val="center"/>
    </w:pPr>
    <w:r w:rsidRPr="00BC5936">
      <w:rPr>
        <w:rFonts w:cs="Arial"/>
        <w:sz w:val="14"/>
        <w:szCs w:val="14"/>
      </w:rPr>
      <w:t>Kapitał zakładowy: 713 500 000 PLN, kapitał wpłacony: 713 500 0</w:t>
    </w:r>
    <w:r w:rsidRPr="00BC5936">
      <w:rPr>
        <w:rFonts w:cs="Arial"/>
        <w:sz w:val="14"/>
        <w:szCs w:val="14"/>
      </w:rPr>
      <w:t>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12" w:rsidRDefault="007C2C12" w:rsidP="0043793E">
      <w:pPr>
        <w:spacing w:after="0" w:line="240" w:lineRule="auto"/>
      </w:pPr>
      <w:r>
        <w:separator/>
      </w:r>
    </w:p>
  </w:footnote>
  <w:footnote w:type="continuationSeparator" w:id="0">
    <w:p w:rsidR="007C2C12" w:rsidRDefault="007C2C12" w:rsidP="0043793E">
      <w:pPr>
        <w:spacing w:after="0" w:line="240" w:lineRule="auto"/>
      </w:pPr>
      <w:r>
        <w:continuationSeparator/>
      </w:r>
    </w:p>
  </w:footnote>
  <w:footnote w:id="1">
    <w:p w:rsidR="0043793E" w:rsidRPr="004B5338" w:rsidRDefault="0043793E" w:rsidP="0043793E">
      <w:pPr>
        <w:pStyle w:val="Akapitzlist"/>
        <w:spacing w:line="240" w:lineRule="auto"/>
        <w:ind w:left="142" w:hanging="142"/>
        <w:jc w:val="both"/>
        <w:rPr>
          <w:rFonts w:ascii="Franklin Gothic Book" w:hAnsi="Franklin Gothic Book" w:cs="Arial"/>
          <w:sz w:val="16"/>
          <w:szCs w:val="16"/>
        </w:rPr>
      </w:pPr>
      <w:r w:rsidRPr="004B5338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4B5338">
        <w:rPr>
          <w:rFonts w:ascii="Franklin Gothic Book" w:hAnsi="Franklin Gothic Book"/>
          <w:sz w:val="16"/>
          <w:szCs w:val="16"/>
        </w:rPr>
        <w:t xml:space="preserve"> </w:t>
      </w:r>
      <w:r w:rsidRPr="004B5338">
        <w:rPr>
          <w:rFonts w:ascii="Franklin Gothic Book" w:hAnsi="Franklin Gothic Book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43793E" w:rsidRPr="004B5338" w:rsidRDefault="0043793E" w:rsidP="0043793E">
      <w:pPr>
        <w:pStyle w:val="Tekstprzypisudolnego"/>
        <w:ind w:left="142" w:hanging="122"/>
        <w:rPr>
          <w:rFonts w:ascii="Franklin Gothic Book" w:hAnsi="Franklin Gothic Book"/>
          <w:sz w:val="16"/>
          <w:szCs w:val="16"/>
        </w:rPr>
      </w:pPr>
      <w:r w:rsidRPr="004B5338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4B5338">
        <w:rPr>
          <w:rFonts w:ascii="Franklin Gothic Book" w:hAnsi="Franklin Gothic Book"/>
          <w:sz w:val="16"/>
          <w:szCs w:val="16"/>
        </w:rPr>
        <w:t xml:space="preserve"> </w:t>
      </w:r>
      <w:r w:rsidRPr="004B5338">
        <w:rPr>
          <w:rFonts w:ascii="Franklin Gothic Book" w:hAnsi="Franklin Gothic Book" w:cs="Arial"/>
          <w:color w:val="000000"/>
          <w:sz w:val="16"/>
          <w:szCs w:val="16"/>
        </w:rPr>
        <w:t xml:space="preserve">W przypadku gdy wykonawca </w:t>
      </w:r>
      <w:r w:rsidRPr="004B5338">
        <w:rPr>
          <w:rFonts w:ascii="Franklin Gothic Book" w:hAnsi="Franklin Gothic Book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43793E" w:rsidRDefault="0043793E" w:rsidP="0043793E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6946"/>
    </w:tblGrid>
    <w:tr w:rsidR="00543F75" w:rsidTr="003F1850">
      <w:trPr>
        <w:trHeight w:val="1699"/>
      </w:trPr>
      <w:tc>
        <w:tcPr>
          <w:tcW w:w="3368" w:type="dxa"/>
        </w:tcPr>
        <w:p w:rsidR="00543F75" w:rsidRDefault="007C2C12" w:rsidP="003F1850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D5E9DFA" wp14:editId="41DF5490">
                <wp:simplePos x="0" y="0"/>
                <wp:positionH relativeFrom="margin">
                  <wp:posOffset>427990</wp:posOffset>
                </wp:positionH>
                <wp:positionV relativeFrom="margin">
                  <wp:posOffset>174625</wp:posOffset>
                </wp:positionV>
                <wp:extent cx="1163320" cy="638810"/>
                <wp:effectExtent l="0" t="0" r="0" b="8890"/>
                <wp:wrapSquare wrapText="bothSides"/>
                <wp:docPr id="5" name="Obraz 5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:rsidR="00543F75" w:rsidRPr="005876BC" w:rsidRDefault="007C2C12" w:rsidP="003F1850">
          <w:pPr>
            <w:pStyle w:val="Nagwek"/>
            <w:rPr>
              <w:color w:val="FF0000"/>
            </w:rPr>
          </w:pPr>
        </w:p>
        <w:p w:rsidR="00543F75" w:rsidRDefault="007C2C12" w:rsidP="00363B0D">
          <w:pPr>
            <w:pStyle w:val="Nagwek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„Wykonanie i dostawa</w:t>
          </w:r>
          <w:r w:rsidRPr="008E4657">
            <w:rPr>
              <w:rFonts w:cs="Arial"/>
              <w:sz w:val="16"/>
              <w:szCs w:val="16"/>
            </w:rPr>
            <w:t xml:space="preserve"> rozdzielnicy potrzeb własnych ogólnych 6kV – RO1”</w:t>
          </w:r>
        </w:p>
        <w:p w:rsidR="00543F75" w:rsidRPr="008E2E25" w:rsidRDefault="007C2C12" w:rsidP="00363B0D">
          <w:pPr>
            <w:pStyle w:val="Nagwek"/>
            <w:jc w:val="center"/>
            <w:rPr>
              <w:rFonts w:cs="Arial"/>
              <w:sz w:val="16"/>
              <w:szCs w:val="16"/>
            </w:rPr>
          </w:pPr>
          <w:r w:rsidRPr="008E2E25">
            <w:rPr>
              <w:rFonts w:cs="Arial"/>
              <w:sz w:val="16"/>
              <w:szCs w:val="16"/>
            </w:rPr>
            <w:t xml:space="preserve">Znak Sprawy </w:t>
          </w:r>
          <w:r>
            <w:rPr>
              <w:rFonts w:cs="Arial"/>
              <w:sz w:val="16"/>
              <w:szCs w:val="16"/>
            </w:rPr>
            <w:t>N</w:t>
          </w:r>
          <w:r w:rsidRPr="008E2E25">
            <w:rPr>
              <w:rFonts w:cs="Arial"/>
              <w:sz w:val="16"/>
              <w:szCs w:val="16"/>
            </w:rPr>
            <w:t>Z/PZP/</w:t>
          </w:r>
          <w:r>
            <w:rPr>
              <w:rFonts w:cs="Arial"/>
              <w:sz w:val="16"/>
              <w:szCs w:val="16"/>
            </w:rPr>
            <w:t>1</w:t>
          </w:r>
          <w:r w:rsidRPr="008E2E25">
            <w:rPr>
              <w:rFonts w:cs="Arial"/>
              <w:sz w:val="16"/>
              <w:szCs w:val="16"/>
            </w:rPr>
            <w:t>/201</w:t>
          </w:r>
          <w:r>
            <w:rPr>
              <w:rFonts w:cs="Arial"/>
              <w:sz w:val="16"/>
              <w:szCs w:val="16"/>
            </w:rPr>
            <w:t>9</w:t>
          </w:r>
        </w:p>
        <w:p w:rsidR="00543F75" w:rsidRPr="00363B0D" w:rsidRDefault="007C2C12" w:rsidP="00363B0D">
          <w:pPr>
            <w:pStyle w:val="Nagwek"/>
            <w:jc w:val="center"/>
            <w:rPr>
              <w:rFonts w:cs="Arial"/>
              <w:sz w:val="16"/>
              <w:szCs w:val="16"/>
            </w:rPr>
          </w:pPr>
          <w:r w:rsidRPr="008E2E25">
            <w:rPr>
              <w:rFonts w:cs="Arial"/>
              <w:sz w:val="16"/>
              <w:szCs w:val="16"/>
            </w:rPr>
            <w:t>Część I SIWZ</w:t>
          </w:r>
        </w:p>
      </w:tc>
    </w:tr>
  </w:tbl>
  <w:p w:rsidR="00543F75" w:rsidRDefault="007C2C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2586"/>
      <w:gridCol w:w="4360"/>
    </w:tblGrid>
    <w:tr w:rsidR="00543F75" w:rsidTr="003F1850">
      <w:trPr>
        <w:trHeight w:val="1699"/>
      </w:trPr>
      <w:tc>
        <w:tcPr>
          <w:tcW w:w="3368" w:type="dxa"/>
        </w:tcPr>
        <w:p w:rsidR="00543F75" w:rsidRDefault="007C2C12" w:rsidP="003F1850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FBC02DD" wp14:editId="5AC69700">
                <wp:simplePos x="0" y="0"/>
                <wp:positionH relativeFrom="margin">
                  <wp:posOffset>3810</wp:posOffset>
                </wp:positionH>
                <wp:positionV relativeFrom="margin">
                  <wp:posOffset>17145</wp:posOffset>
                </wp:positionV>
                <wp:extent cx="1981200" cy="1088390"/>
                <wp:effectExtent l="0" t="0" r="0" b="0"/>
                <wp:wrapSquare wrapText="bothSides"/>
                <wp:docPr id="6" name="Obraz 6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6" w:type="dxa"/>
        </w:tcPr>
        <w:p w:rsidR="00543F75" w:rsidRDefault="007C2C12" w:rsidP="003F1850">
          <w:pPr>
            <w:pStyle w:val="Nagwek"/>
          </w:pPr>
        </w:p>
        <w:p w:rsidR="00543F75" w:rsidRDefault="007C2C12" w:rsidP="003F1850">
          <w:pPr>
            <w:pStyle w:val="Nagwek"/>
          </w:pPr>
        </w:p>
        <w:p w:rsidR="00543F75" w:rsidRDefault="007C2C12" w:rsidP="003F1850">
          <w:pPr>
            <w:pStyle w:val="Nagwek"/>
          </w:pPr>
        </w:p>
        <w:p w:rsidR="00543F75" w:rsidRPr="00A82DB8" w:rsidRDefault="007C2C12" w:rsidP="003F1850">
          <w:pPr>
            <w:pStyle w:val="Nagwek"/>
            <w:spacing w:line="168" w:lineRule="exact"/>
            <w:rPr>
              <w:rFonts w:cs="Arial"/>
              <w:color w:val="75787B"/>
              <w:sz w:val="14"/>
              <w:szCs w:val="14"/>
            </w:rPr>
          </w:pPr>
          <w:r>
            <w:rPr>
              <w:rFonts w:cs="Arial"/>
              <w:color w:val="75787B"/>
              <w:sz w:val="14"/>
              <w:szCs w:val="14"/>
            </w:rPr>
            <w:t>Enea Połaniec</w:t>
          </w:r>
          <w:r w:rsidRPr="00A82DB8">
            <w:rPr>
              <w:rFonts w:cs="Arial"/>
              <w:color w:val="75787B"/>
              <w:sz w:val="14"/>
              <w:szCs w:val="14"/>
            </w:rPr>
            <w:t xml:space="preserve"> S.A.</w:t>
          </w:r>
        </w:p>
        <w:p w:rsidR="00543F75" w:rsidRPr="00B94144" w:rsidRDefault="007C2C12" w:rsidP="003F1850">
          <w:pPr>
            <w:pStyle w:val="Nagwek"/>
            <w:spacing w:before="20" w:line="168" w:lineRule="exact"/>
            <w:rPr>
              <w:rFonts w:cs="Arial"/>
              <w:color w:val="75787B"/>
              <w:sz w:val="14"/>
              <w:szCs w:val="14"/>
            </w:rPr>
          </w:pPr>
          <w:r w:rsidRPr="00B94144">
            <w:rPr>
              <w:rFonts w:cs="Arial"/>
              <w:color w:val="75787B"/>
              <w:sz w:val="14"/>
              <w:szCs w:val="14"/>
            </w:rPr>
            <w:t>28-230 Połaniec, Zawada 26</w:t>
          </w:r>
        </w:p>
        <w:p w:rsidR="00543F75" w:rsidRPr="00784652" w:rsidRDefault="007C2C12" w:rsidP="003F1850">
          <w:pPr>
            <w:pStyle w:val="Nagwek"/>
            <w:spacing w:before="20" w:line="168" w:lineRule="exact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tel. +48 / </w:t>
          </w:r>
          <w:r>
            <w:rPr>
              <w:rFonts w:cs="Arial"/>
              <w:color w:val="75787B"/>
              <w:sz w:val="14"/>
              <w:szCs w:val="14"/>
            </w:rPr>
            <w:t>15 865 62 80</w:t>
          </w:r>
        </w:p>
        <w:p w:rsidR="00543F75" w:rsidRDefault="007C2C12" w:rsidP="003F1850">
          <w:pPr>
            <w:pStyle w:val="Nagwek"/>
          </w:pPr>
          <w:r>
            <w:rPr>
              <w:rFonts w:cs="Arial"/>
              <w:color w:val="75787B"/>
              <w:sz w:val="14"/>
              <w:szCs w:val="14"/>
            </w:rPr>
            <w:t>faks +48 / 15 865 66 88</w:t>
          </w:r>
        </w:p>
      </w:tc>
      <w:tc>
        <w:tcPr>
          <w:tcW w:w="4360" w:type="dxa"/>
        </w:tcPr>
        <w:p w:rsidR="00543F75" w:rsidRDefault="007C2C12" w:rsidP="003F1850">
          <w:pPr>
            <w:pStyle w:val="Nagwek"/>
          </w:pPr>
        </w:p>
        <w:p w:rsidR="00543F75" w:rsidRDefault="007C2C12" w:rsidP="003F1850">
          <w:pPr>
            <w:pStyle w:val="Nagwek"/>
          </w:pPr>
        </w:p>
        <w:p w:rsidR="00543F75" w:rsidRDefault="007C2C12" w:rsidP="003F1850">
          <w:pPr>
            <w:pStyle w:val="Nagwek"/>
          </w:pPr>
        </w:p>
        <w:p w:rsidR="00543F75" w:rsidRDefault="007C2C12" w:rsidP="003F1850">
          <w:pPr>
            <w:pStyle w:val="Nagwek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NIP </w:t>
          </w:r>
          <w:r>
            <w:rPr>
              <w:rFonts w:cs="Arial"/>
              <w:color w:val="75787B"/>
              <w:sz w:val="14"/>
              <w:szCs w:val="14"/>
            </w:rPr>
            <w:t>866-000-14-29</w:t>
          </w:r>
        </w:p>
        <w:p w:rsidR="00543F75" w:rsidRDefault="007C2C12" w:rsidP="003F1850">
          <w:pPr>
            <w:pStyle w:val="Nagwek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REGON </w:t>
          </w:r>
          <w:r>
            <w:rPr>
              <w:rFonts w:cs="Arial"/>
              <w:color w:val="75787B"/>
              <w:sz w:val="14"/>
              <w:szCs w:val="14"/>
            </w:rPr>
            <w:t>830273037</w:t>
          </w:r>
        </w:p>
        <w:p w:rsidR="00543F75" w:rsidRDefault="007C2C12" w:rsidP="003F1850">
          <w:pPr>
            <w:pStyle w:val="Nagwek"/>
          </w:pPr>
          <w:hyperlink r:id="rId2" w:history="1">
            <w:r w:rsidRPr="00BF704B">
              <w:rPr>
                <w:rStyle w:val="Hipercze"/>
                <w:rFonts w:cs="Arial"/>
                <w:sz w:val="14"/>
                <w:szCs w:val="14"/>
              </w:rPr>
              <w:t>www.enea-polaniec.pl</w:t>
            </w:r>
          </w:hyperlink>
          <w:r>
            <w:rPr>
              <w:rFonts w:cs="Arial"/>
              <w:color w:val="75787B"/>
              <w:sz w:val="14"/>
              <w:szCs w:val="14"/>
            </w:rPr>
            <w:t xml:space="preserve"> </w:t>
          </w:r>
          <w:r w:rsidRPr="0049597B">
            <w:rPr>
              <w:rFonts w:cs="Arial"/>
              <w:color w:val="75787B"/>
              <w:sz w:val="14"/>
              <w:szCs w:val="14"/>
            </w:rPr>
            <w:t xml:space="preserve"> </w:t>
          </w:r>
        </w:p>
      </w:tc>
    </w:tr>
  </w:tbl>
  <w:p w:rsidR="00543F75" w:rsidRDefault="007C2C12" w:rsidP="003F1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2ED"/>
    <w:multiLevelType w:val="multilevel"/>
    <w:tmpl w:val="74D46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5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1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05A47"/>
    <w:multiLevelType w:val="multilevel"/>
    <w:tmpl w:val="4974586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3E"/>
    <w:rsid w:val="002E113C"/>
    <w:rsid w:val="003F75A9"/>
    <w:rsid w:val="0043793E"/>
    <w:rsid w:val="004D40D8"/>
    <w:rsid w:val="006C7F54"/>
    <w:rsid w:val="007C2C12"/>
    <w:rsid w:val="00D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E48A"/>
  <w15:chartTrackingRefBased/>
  <w15:docId w15:val="{84CE01EE-E28C-4DD7-B338-E780A3E6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93E"/>
  </w:style>
  <w:style w:type="paragraph" w:styleId="Stopka">
    <w:name w:val="footer"/>
    <w:basedOn w:val="Normalny"/>
    <w:link w:val="StopkaZnak"/>
    <w:uiPriority w:val="99"/>
    <w:semiHidden/>
    <w:unhideWhenUsed/>
    <w:rsid w:val="0043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793E"/>
  </w:style>
  <w:style w:type="paragraph" w:styleId="Akapitzlist">
    <w:name w:val="List Paragraph"/>
    <w:basedOn w:val="Normalny"/>
    <w:uiPriority w:val="34"/>
    <w:qFormat/>
    <w:rsid w:val="004379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9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93E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3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3793E"/>
    <w:rPr>
      <w:color w:val="0000FF"/>
      <w:u w:val="single"/>
    </w:rPr>
  </w:style>
  <w:style w:type="character" w:styleId="Odwoanieprzypisudolnego">
    <w:name w:val="footnote reference"/>
    <w:unhideWhenUsed/>
    <w:rsid w:val="0043793E"/>
    <w:rPr>
      <w:vertAlign w:val="superscript"/>
    </w:rPr>
  </w:style>
  <w:style w:type="table" w:styleId="Tabela-Siatka">
    <w:name w:val="Table Grid"/>
    <w:basedOn w:val="Standardowy"/>
    <w:uiPriority w:val="39"/>
    <w:rsid w:val="0043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p.iod@ene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a-polanie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2266</Words>
  <Characters>13596</Characters>
  <Application>Microsoft Office Word</Application>
  <DocSecurity>0</DocSecurity>
  <Lines>113</Lines>
  <Paragraphs>31</Paragraphs>
  <ScaleCrop>false</ScaleCrop>
  <Company>HP Inc.</Company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Bąk-Mazur</dc:creator>
  <cp:keywords/>
  <dc:description/>
  <cp:lastModifiedBy>Katarzyna Bąk-Mazur</cp:lastModifiedBy>
  <cp:revision>1</cp:revision>
  <dcterms:created xsi:type="dcterms:W3CDTF">2019-06-21T07:05:00Z</dcterms:created>
  <dcterms:modified xsi:type="dcterms:W3CDTF">2019-06-21T07:07:00Z</dcterms:modified>
</cp:coreProperties>
</file>